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9ED505F" w:rsidR="00270855" w:rsidRPr="0072326B" w:rsidRDefault="00A92D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26B">
        <w:rPr>
          <w:rFonts w:ascii="Times New Roman" w:eastAsia="Times New Roman" w:hAnsi="Times New Roman" w:cs="Times New Roman"/>
          <w:b/>
          <w:sz w:val="28"/>
          <w:szCs w:val="28"/>
        </w:rPr>
        <w:t>СПбГЭУ</w:t>
      </w:r>
      <w:r w:rsidR="00CA6388" w:rsidRPr="0072326B">
        <w:rPr>
          <w:rFonts w:ascii="Times New Roman" w:eastAsia="Times New Roman" w:hAnsi="Times New Roman" w:cs="Times New Roman"/>
          <w:b/>
          <w:sz w:val="28"/>
          <w:szCs w:val="28"/>
        </w:rPr>
        <w:t xml:space="preserve"> и ведущие </w:t>
      </w:r>
      <w:r w:rsidR="00F36471" w:rsidRPr="0072326B">
        <w:rPr>
          <w:rFonts w:ascii="Times New Roman" w:eastAsia="Times New Roman" w:hAnsi="Times New Roman" w:cs="Times New Roman"/>
          <w:b/>
          <w:sz w:val="28"/>
          <w:szCs w:val="28"/>
        </w:rPr>
        <w:t>университеты стран СНГ</w:t>
      </w:r>
      <w:r w:rsidRPr="0072326B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обсудил</w:t>
      </w:r>
      <w:r w:rsidR="00CA6388" w:rsidRPr="0072326B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72326B">
        <w:rPr>
          <w:rFonts w:ascii="Times New Roman" w:eastAsia="Times New Roman" w:hAnsi="Times New Roman" w:cs="Times New Roman"/>
          <w:b/>
          <w:sz w:val="28"/>
          <w:szCs w:val="28"/>
        </w:rPr>
        <w:t>на ПМЭФ создание Ассоциации</w:t>
      </w:r>
      <w:r w:rsidR="000E46FE" w:rsidRPr="0072326B">
        <w:rPr>
          <w:rFonts w:ascii="Times New Roman" w:eastAsia="Times New Roman" w:hAnsi="Times New Roman" w:cs="Times New Roman"/>
          <w:b/>
          <w:sz w:val="28"/>
          <w:szCs w:val="28"/>
        </w:rPr>
        <w:t xml:space="preserve"> вузов</w:t>
      </w:r>
      <w:r w:rsidRPr="007232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E46FE" w:rsidRPr="0072326B">
        <w:rPr>
          <w:rFonts w:ascii="Times New Roman" w:eastAsia="Times New Roman" w:hAnsi="Times New Roman" w:cs="Times New Roman"/>
          <w:b/>
          <w:sz w:val="28"/>
          <w:szCs w:val="28"/>
        </w:rPr>
        <w:t>по вопросам устойчивого экономического развития</w:t>
      </w:r>
    </w:p>
    <w:p w14:paraId="00000002" w14:textId="77777777" w:rsidR="00270855" w:rsidRDefault="00270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270855" w:rsidRDefault="00A92D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 июня на площадке Петербургского международного экономического форума (ПМЭФ) Санкт-Петербургский государственный экономический университет организовал панельную сессию «Реализация промышленно-инновационного потенциала стран СНГ: роль университетского сообщества».</w:t>
      </w:r>
    </w:p>
    <w:p w14:paraId="00000004" w14:textId="77777777" w:rsidR="00270855" w:rsidRDefault="00270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270855" w:rsidRDefault="00A92D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Модератором панельной сессии выступил ректор СПбГЭУ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Игорь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6" w14:textId="34D72BC0" w:rsidR="00270855" w:rsidRDefault="00A92D11">
      <w:pPr>
        <w:spacing w:after="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обсуждения в рамках панельной сессии стало формирование общего видения роли университетов стран СНГ в развитии промышленно-инновационных экосистем, механизмов региональной кооперации, в том числе – в создании межгосударственных и межвузовских проектных команд для решения конкретных задач развития экономики стран СНГ. </w:t>
      </w:r>
      <w:r w:rsidR="00500D9F" w:rsidRPr="0072326B">
        <w:rPr>
          <w:rFonts w:ascii="Times New Roman" w:eastAsia="Times New Roman" w:hAnsi="Times New Roman" w:cs="Times New Roman"/>
          <w:sz w:val="28"/>
          <w:szCs w:val="28"/>
        </w:rPr>
        <w:t>Сегодня страны Содружества вместе и по отдельности ставят перед собой самые амбициозные задачи в производстве, энергетике, в продовольственной безопасности и экономические вузы как центры компетенций</w:t>
      </w:r>
      <w:r w:rsidR="003378CA" w:rsidRPr="0072326B">
        <w:rPr>
          <w:rFonts w:ascii="Times New Roman" w:eastAsia="Times New Roman" w:hAnsi="Times New Roman" w:cs="Times New Roman"/>
          <w:sz w:val="28"/>
          <w:szCs w:val="28"/>
        </w:rPr>
        <w:t xml:space="preserve"> выразили</w:t>
      </w:r>
      <w:r w:rsidR="00500D9F" w:rsidRPr="0072326B">
        <w:rPr>
          <w:rFonts w:ascii="Times New Roman" w:eastAsia="Times New Roman" w:hAnsi="Times New Roman" w:cs="Times New Roman"/>
          <w:sz w:val="28"/>
          <w:szCs w:val="28"/>
        </w:rPr>
        <w:t xml:space="preserve"> готов</w:t>
      </w:r>
      <w:r w:rsidR="003378CA" w:rsidRPr="0072326B">
        <w:rPr>
          <w:rFonts w:ascii="Times New Roman" w:eastAsia="Times New Roman" w:hAnsi="Times New Roman" w:cs="Times New Roman"/>
          <w:sz w:val="28"/>
          <w:szCs w:val="28"/>
        </w:rPr>
        <w:t>ность</w:t>
      </w:r>
      <w:r w:rsidR="00500D9F" w:rsidRPr="0072326B">
        <w:rPr>
          <w:rFonts w:ascii="Times New Roman" w:eastAsia="Times New Roman" w:hAnsi="Times New Roman" w:cs="Times New Roman"/>
          <w:sz w:val="28"/>
          <w:szCs w:val="28"/>
        </w:rPr>
        <w:t xml:space="preserve"> объединить усилия для выработки передовых решений и подготовки лучших кадров для своих государств. </w:t>
      </w:r>
      <w:r w:rsidRPr="00723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07" w14:textId="77777777" w:rsidR="00270855" w:rsidRDefault="00A92D11">
      <w:pPr>
        <w:spacing w:after="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спикеров выступили ректоры ведущих вузов стран СНГ – Азербайджана, Белоруссии, Таджикистана, Узбекистана, Армении, ряда российских вузов. </w:t>
      </w:r>
    </w:p>
    <w:p w14:paraId="00000008" w14:textId="77777777" w:rsidR="00270855" w:rsidRDefault="00A92D1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панельной сессии был подписан меморандум о создании Ассоциации университетов СНГ по вопросам устойчивого экономического развития. Инициатором создания Ассоциации выступил Санкт-Петербургский государственный экономический университет.</w:t>
      </w:r>
    </w:p>
    <w:p w14:paraId="00000009" w14:textId="6C0D3279" w:rsidR="00270855" w:rsidRPr="0072326B" w:rsidRDefault="00A92D1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«Для нашего университета реализация совместных проектов с вузами и компаниями на евразийском пространстве является одним из приоритетов, и понимание логики сопряжения интеграционных форматов – залог их успеха, - отметил Игорь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Максимцев</w:t>
      </w:r>
      <w:proofErr w:type="spellEnd"/>
      <w:r w:rsidRPr="0072326B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A85961" w:rsidRPr="0072326B">
        <w:rPr>
          <w:rFonts w:ascii="Times New Roman" w:eastAsia="Times New Roman" w:hAnsi="Times New Roman" w:cs="Times New Roman"/>
          <w:sz w:val="28"/>
          <w:szCs w:val="28"/>
        </w:rPr>
        <w:t xml:space="preserve">Ассоциация </w:t>
      </w:r>
      <w:r w:rsidR="00412E9B" w:rsidRPr="0072326B">
        <w:rPr>
          <w:rFonts w:ascii="Times New Roman" w:eastAsia="Times New Roman" w:hAnsi="Times New Roman" w:cs="Times New Roman"/>
          <w:sz w:val="28"/>
          <w:szCs w:val="28"/>
        </w:rPr>
        <w:t>стала реа</w:t>
      </w:r>
      <w:bookmarkStart w:id="0" w:name="_GoBack"/>
      <w:bookmarkEnd w:id="0"/>
      <w:r w:rsidR="00412E9B" w:rsidRPr="0072326B">
        <w:rPr>
          <w:rFonts w:ascii="Times New Roman" w:eastAsia="Times New Roman" w:hAnsi="Times New Roman" w:cs="Times New Roman"/>
          <w:sz w:val="28"/>
          <w:szCs w:val="28"/>
        </w:rPr>
        <w:t>льным выражением</w:t>
      </w:r>
      <w:r w:rsidR="00710831" w:rsidRPr="0072326B">
        <w:rPr>
          <w:rFonts w:ascii="Times New Roman" w:eastAsia="Times New Roman" w:hAnsi="Times New Roman" w:cs="Times New Roman"/>
          <w:sz w:val="28"/>
          <w:szCs w:val="28"/>
        </w:rPr>
        <w:t xml:space="preserve"> совместных</w:t>
      </w:r>
      <w:r w:rsidR="005C7BDA" w:rsidRPr="0072326B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FD07A4" w:rsidRPr="0072326B">
        <w:rPr>
          <w:rFonts w:ascii="Times New Roman" w:eastAsia="Times New Roman" w:hAnsi="Times New Roman" w:cs="Times New Roman"/>
          <w:sz w:val="28"/>
          <w:szCs w:val="28"/>
        </w:rPr>
        <w:t xml:space="preserve">нашими дорогими </w:t>
      </w:r>
      <w:r w:rsidR="00172D63" w:rsidRPr="0072326B">
        <w:rPr>
          <w:rFonts w:ascii="Times New Roman" w:eastAsia="Times New Roman" w:hAnsi="Times New Roman" w:cs="Times New Roman"/>
          <w:sz w:val="28"/>
          <w:szCs w:val="28"/>
        </w:rPr>
        <w:t>вузами-</w:t>
      </w:r>
      <w:r w:rsidR="00FD07A4" w:rsidRPr="0072326B">
        <w:rPr>
          <w:rFonts w:ascii="Times New Roman" w:eastAsia="Times New Roman" w:hAnsi="Times New Roman" w:cs="Times New Roman"/>
          <w:sz w:val="28"/>
          <w:szCs w:val="28"/>
        </w:rPr>
        <w:t>партнерами</w:t>
      </w:r>
      <w:r w:rsidR="00710831" w:rsidRPr="0072326B">
        <w:rPr>
          <w:rFonts w:ascii="Times New Roman" w:eastAsia="Times New Roman" w:hAnsi="Times New Roman" w:cs="Times New Roman"/>
          <w:sz w:val="28"/>
          <w:szCs w:val="28"/>
        </w:rPr>
        <w:t xml:space="preserve"> идей по </w:t>
      </w:r>
      <w:r w:rsidR="001E7830" w:rsidRPr="0072326B">
        <w:rPr>
          <w:rFonts w:ascii="Times New Roman" w:eastAsia="Times New Roman" w:hAnsi="Times New Roman" w:cs="Times New Roman"/>
          <w:sz w:val="28"/>
          <w:szCs w:val="28"/>
        </w:rPr>
        <w:t>имплементации</w:t>
      </w:r>
      <w:r w:rsidR="00710831" w:rsidRPr="00723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058" w:rsidRPr="0072326B">
        <w:rPr>
          <w:rFonts w:ascii="Times New Roman" w:eastAsia="Times New Roman" w:hAnsi="Times New Roman" w:cs="Times New Roman"/>
          <w:sz w:val="28"/>
          <w:szCs w:val="28"/>
        </w:rPr>
        <w:t>научных знаний в экономик</w:t>
      </w:r>
      <w:r w:rsidR="001E7830" w:rsidRPr="0072326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1058" w:rsidRPr="007232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7BDA" w:rsidRPr="0072326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23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D63" w:rsidRPr="0072326B"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 w:rsidRPr="0072326B">
        <w:rPr>
          <w:rFonts w:ascii="Times New Roman" w:eastAsia="Times New Roman" w:hAnsi="Times New Roman" w:cs="Times New Roman"/>
          <w:sz w:val="28"/>
          <w:szCs w:val="28"/>
        </w:rPr>
        <w:t xml:space="preserve">мы ожидаем открытого диалога </w:t>
      </w:r>
      <w:r w:rsidR="004747D1" w:rsidRPr="0072326B">
        <w:rPr>
          <w:rFonts w:ascii="Times New Roman" w:eastAsia="Times New Roman" w:hAnsi="Times New Roman" w:cs="Times New Roman"/>
          <w:sz w:val="28"/>
          <w:szCs w:val="28"/>
        </w:rPr>
        <w:t>на равных</w:t>
      </w:r>
      <w:r w:rsidRPr="0072326B">
        <w:rPr>
          <w:rFonts w:ascii="Times New Roman" w:eastAsia="Times New Roman" w:hAnsi="Times New Roman" w:cs="Times New Roman"/>
          <w:sz w:val="28"/>
          <w:szCs w:val="28"/>
        </w:rPr>
        <w:t xml:space="preserve">, обмена </w:t>
      </w:r>
      <w:r w:rsidR="004747D1" w:rsidRPr="0072326B">
        <w:rPr>
          <w:rFonts w:ascii="Times New Roman" w:eastAsia="Times New Roman" w:hAnsi="Times New Roman" w:cs="Times New Roman"/>
          <w:sz w:val="28"/>
          <w:szCs w:val="28"/>
        </w:rPr>
        <w:t xml:space="preserve">идеями </w:t>
      </w:r>
      <w:r w:rsidRPr="0072326B">
        <w:rPr>
          <w:rFonts w:ascii="Times New Roman" w:eastAsia="Times New Roman" w:hAnsi="Times New Roman" w:cs="Times New Roman"/>
          <w:sz w:val="28"/>
          <w:szCs w:val="28"/>
        </w:rPr>
        <w:t>и начала новых перспективных п</w:t>
      </w:r>
      <w:r w:rsidR="00E951B8" w:rsidRPr="0072326B">
        <w:rPr>
          <w:rFonts w:ascii="Times New Roman" w:eastAsia="Times New Roman" w:hAnsi="Times New Roman" w:cs="Times New Roman"/>
          <w:sz w:val="28"/>
          <w:szCs w:val="28"/>
        </w:rPr>
        <w:t xml:space="preserve">роектов </w:t>
      </w:r>
      <w:r w:rsidRPr="0072326B">
        <w:rPr>
          <w:rFonts w:ascii="Times New Roman" w:eastAsia="Times New Roman" w:hAnsi="Times New Roman" w:cs="Times New Roman"/>
          <w:sz w:val="28"/>
          <w:szCs w:val="28"/>
        </w:rPr>
        <w:t>во имя устойчивого развития</w:t>
      </w:r>
      <w:r w:rsidR="008E1599" w:rsidRPr="007232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7509" w:rsidRPr="0072326B">
        <w:rPr>
          <w:rFonts w:ascii="Times New Roman" w:eastAsia="Times New Roman" w:hAnsi="Times New Roman" w:cs="Times New Roman"/>
          <w:sz w:val="28"/>
          <w:szCs w:val="28"/>
        </w:rPr>
        <w:t xml:space="preserve">Мы благодарим </w:t>
      </w:r>
      <w:r w:rsidR="0077067D" w:rsidRPr="0072326B">
        <w:rPr>
          <w:rFonts w:ascii="Times New Roman" w:eastAsia="Times New Roman" w:hAnsi="Times New Roman" w:cs="Times New Roman"/>
          <w:sz w:val="28"/>
          <w:szCs w:val="28"/>
        </w:rPr>
        <w:t>наших коллег за откровенны</w:t>
      </w:r>
      <w:r w:rsidR="00677F10" w:rsidRPr="0072326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7067D" w:rsidRPr="0072326B">
        <w:rPr>
          <w:rFonts w:ascii="Times New Roman" w:eastAsia="Times New Roman" w:hAnsi="Times New Roman" w:cs="Times New Roman"/>
          <w:sz w:val="28"/>
          <w:szCs w:val="28"/>
        </w:rPr>
        <w:t xml:space="preserve"> диалог и </w:t>
      </w:r>
      <w:r w:rsidR="00F31C7C" w:rsidRPr="0072326B">
        <w:rPr>
          <w:rFonts w:ascii="Times New Roman" w:eastAsia="Times New Roman" w:hAnsi="Times New Roman" w:cs="Times New Roman"/>
          <w:sz w:val="28"/>
          <w:szCs w:val="28"/>
        </w:rPr>
        <w:t>готовность двигаться вперёд</w:t>
      </w:r>
      <w:r w:rsidR="009F6648" w:rsidRPr="0072326B">
        <w:rPr>
          <w:rFonts w:ascii="Times New Roman" w:eastAsia="Times New Roman" w:hAnsi="Times New Roman" w:cs="Times New Roman"/>
          <w:sz w:val="28"/>
          <w:szCs w:val="28"/>
        </w:rPr>
        <w:t>, помогая друг другу</w:t>
      </w:r>
      <w:r w:rsidRPr="0072326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000000A" w14:textId="77777777" w:rsidR="00270855" w:rsidRDefault="00A92D1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создании Ассоциации приняли и подписали соответствующий меморандум руководители следующих учебных заведений:</w:t>
      </w:r>
    </w:p>
    <w:p w14:paraId="0000000B" w14:textId="77777777" w:rsidR="00270855" w:rsidRDefault="00A92D11">
      <w:pPr>
        <w:spacing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Армянского государственного экономического университета;</w:t>
      </w:r>
    </w:p>
    <w:p w14:paraId="0000000C" w14:textId="77777777" w:rsidR="00270855" w:rsidRDefault="00A92D11">
      <w:pPr>
        <w:spacing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Белорусского государственного экономического университета;</w:t>
      </w:r>
    </w:p>
    <w:p w14:paraId="0000000D" w14:textId="77777777" w:rsidR="00270855" w:rsidRDefault="00A92D11">
      <w:pPr>
        <w:spacing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Кыргызского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экономического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университета им. Мусы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Рыскулбекова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E" w14:textId="77777777" w:rsidR="00270855" w:rsidRDefault="00A92D11">
      <w:pPr>
        <w:spacing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Новосибирского государственного университета экономики и управления «НИНХ»;</w:t>
      </w:r>
    </w:p>
    <w:p w14:paraId="0000000F" w14:textId="77777777" w:rsidR="00270855" w:rsidRDefault="00A92D11">
      <w:pPr>
        <w:spacing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Санкт-Петербургского государственного экономического университета;</w:t>
      </w:r>
    </w:p>
    <w:p w14:paraId="00000010" w14:textId="77777777" w:rsidR="00270855" w:rsidRDefault="00A92D11">
      <w:pPr>
        <w:spacing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Уральского государственного экономического университета;</w:t>
      </w:r>
    </w:p>
    <w:p w14:paraId="00000011" w14:textId="77777777" w:rsidR="00270855" w:rsidRDefault="00A92D11">
      <w:pPr>
        <w:spacing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Таджикского государственного финансово-экономического университета;</w:t>
      </w:r>
    </w:p>
    <w:p w14:paraId="00000012" w14:textId="77777777" w:rsidR="00270855" w:rsidRDefault="00A92D11">
      <w:pPr>
        <w:spacing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Ташкентского государственного экономического университета.</w:t>
      </w:r>
    </w:p>
    <w:p w14:paraId="00000013" w14:textId="77777777" w:rsidR="00270855" w:rsidRDefault="00270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4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Справка: </w:t>
      </w:r>
    </w:p>
    <w:p w14:paraId="00000015" w14:textId="77777777" w:rsidR="00270855" w:rsidRDefault="00270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Ассоциацию университетов СНГ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вопросам устойчивого экономического развития создана в виде консорциума, нацеленного на решение актуальных задач кадрового и научного обеспечения процессов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социально-экономического развития как СНГ в целом, так и стран, входящих в него, в рамках сетевого взаимодействия. </w:t>
      </w:r>
    </w:p>
    <w:p w14:paraId="00000017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Ассоциация является сетевым образованием, включающим образовательные организации высшего образования стран СНГ, подписавших настоящий Меморандум и разделяющих его цели и направления деятельности.</w:t>
      </w:r>
    </w:p>
    <w:p w14:paraId="00000018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Целью деятельности Ассоциации как представительного органа научно-образовательной общественности стран СНГ является содействие органам управления СНГ и национальным органам стран СНГ в выработке политики и нормативно-правового регулирования внедрения новых подходов и механизмов, направленных на решение задач устойчивого социально-экономического развития содружества, а также бизнес-сообществу - в прогнозе и реализации стратегий выхода на новые рынки, производстве новых и востребованных товаров и услуг.</w:t>
      </w:r>
    </w:p>
    <w:p w14:paraId="00000019" w14:textId="77777777" w:rsidR="00270855" w:rsidRDefault="00270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A" w14:textId="77777777" w:rsidR="00270855" w:rsidRDefault="00A92D11">
      <w:pPr>
        <w:shd w:val="clear" w:color="auto" w:fill="FFFFFF"/>
        <w:spacing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направлениями сотрудничества в рамках Ассоциации:</w:t>
      </w:r>
    </w:p>
    <w:p w14:paraId="0000001B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разработки проектов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форсайтов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прогнозов, программных (стратегия, концепция, программа развития и пр.) и нормативно-правовых документов по различным вопросам развития социально-экономического развития СНГ по заданию органов управления СНГ и отдельных стран;</w:t>
      </w:r>
    </w:p>
    <w:p w14:paraId="0000001C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организация и реализация совместной образовательной, научно-исследовательской и инновационной деятельности;</w:t>
      </w:r>
    </w:p>
    <w:p w14:paraId="0000001D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и реализация программ повышения квалификаций и переподготовки, стажировок и практик для представителей органов управления СНГ, а также заинтересованных национальных органов управления и бизнес-сообщества стран СНГ; </w:t>
      </w:r>
    </w:p>
    <w:p w14:paraId="0000001E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обмена «лучшими практиками» между членами Ассоциации, нацеленного на повышение их конкурентоспособности на современных рынках образовательных услуг и научных разработок;</w:t>
      </w:r>
    </w:p>
    <w:p w14:paraId="0000001F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программ академической и студенческой мобильности, программ годовых стажировок,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постдоков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пр. с участием членов Ассоциации;</w:t>
      </w:r>
    </w:p>
    <w:p w14:paraId="00000020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информационно-консалтинговой поддержки, включая подготовку и рассылку информационных материалов, проведение маркетинговых исследований, разработку бизнес-планов для заинтересованных сторон СНГ; </w:t>
      </w:r>
    </w:p>
    <w:p w14:paraId="00000021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инновационной деятельности через 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хакатонов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реализацию инновационных проектов, в первую очередь студенческих, в сферах как наукоемкого и высокотехнологического бизнеса, так и социального предпринимательства;   </w:t>
      </w:r>
    </w:p>
    <w:p w14:paraId="00000022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конгрессно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-выставочных и иных общественных публичных мероприятий, направленных на решение задач социально-экономического развития СНГ;</w:t>
      </w:r>
    </w:p>
    <w:p w14:paraId="00000023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информационного обмена,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учебной литературой, учебно-методическими пособиями и пр.;</w:t>
      </w:r>
    </w:p>
    <w:p w14:paraId="00000024" w14:textId="77777777" w:rsidR="00270855" w:rsidRDefault="00A92D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стимулирование совместной публикационной активности,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научных монографий, научно-методических изданий, научно-популярных публикаций, статей.  </w:t>
      </w:r>
    </w:p>
    <w:p w14:paraId="00000025" w14:textId="77777777" w:rsidR="00270855" w:rsidRDefault="00270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6" w14:textId="77777777" w:rsidR="00270855" w:rsidRDefault="00270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7" w14:textId="77777777" w:rsidR="00270855" w:rsidRDefault="0027085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8" w14:textId="77777777" w:rsidR="00270855" w:rsidRDefault="0027085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270855" w:rsidRDefault="00270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77777777" w:rsidR="00270855" w:rsidRDefault="002708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B" w14:textId="77777777" w:rsidR="00270855" w:rsidRDefault="00270855"/>
    <w:sectPr w:rsidR="0027085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55"/>
    <w:rsid w:val="000A7509"/>
    <w:rsid w:val="000E46FE"/>
    <w:rsid w:val="001062DF"/>
    <w:rsid w:val="00172D63"/>
    <w:rsid w:val="001E7830"/>
    <w:rsid w:val="002574D4"/>
    <w:rsid w:val="00270855"/>
    <w:rsid w:val="002A5FF5"/>
    <w:rsid w:val="003378CA"/>
    <w:rsid w:val="003C3528"/>
    <w:rsid w:val="00401058"/>
    <w:rsid w:val="00412E9B"/>
    <w:rsid w:val="004747D1"/>
    <w:rsid w:val="004B47C4"/>
    <w:rsid w:val="00500D9F"/>
    <w:rsid w:val="00591773"/>
    <w:rsid w:val="00592A12"/>
    <w:rsid w:val="005C7BDA"/>
    <w:rsid w:val="00627B07"/>
    <w:rsid w:val="00677F10"/>
    <w:rsid w:val="006A0986"/>
    <w:rsid w:val="00710831"/>
    <w:rsid w:val="0072326B"/>
    <w:rsid w:val="0077067D"/>
    <w:rsid w:val="00775CFC"/>
    <w:rsid w:val="008C244C"/>
    <w:rsid w:val="008E1599"/>
    <w:rsid w:val="00907F70"/>
    <w:rsid w:val="0094508E"/>
    <w:rsid w:val="0096522D"/>
    <w:rsid w:val="009A01B3"/>
    <w:rsid w:val="009F6648"/>
    <w:rsid w:val="00A85961"/>
    <w:rsid w:val="00A92D11"/>
    <w:rsid w:val="00AF27BA"/>
    <w:rsid w:val="00C75B37"/>
    <w:rsid w:val="00CA6388"/>
    <w:rsid w:val="00DE51B2"/>
    <w:rsid w:val="00E951B8"/>
    <w:rsid w:val="00EF25B0"/>
    <w:rsid w:val="00F31C7C"/>
    <w:rsid w:val="00F36471"/>
    <w:rsid w:val="00FD07A4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5C45"/>
  <w15:docId w15:val="{F8795A48-DE25-2040-BB32-0B4F2780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Владимировна Шипилова</cp:lastModifiedBy>
  <cp:revision>3</cp:revision>
  <dcterms:created xsi:type="dcterms:W3CDTF">2023-06-15T10:11:00Z</dcterms:created>
  <dcterms:modified xsi:type="dcterms:W3CDTF">2023-06-15T11:02:00Z</dcterms:modified>
</cp:coreProperties>
</file>