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7F51B" w14:textId="77777777" w:rsidR="00F02808" w:rsidRDefault="00C1509B" w:rsidP="00434D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D35">
        <w:rPr>
          <w:rFonts w:ascii="Times New Roman" w:hAnsi="Times New Roman" w:cs="Times New Roman"/>
          <w:b/>
          <w:sz w:val="32"/>
          <w:szCs w:val="32"/>
        </w:rPr>
        <w:t xml:space="preserve">Нормативные </w:t>
      </w:r>
      <w:r w:rsidR="00F02808">
        <w:rPr>
          <w:rFonts w:ascii="Times New Roman" w:hAnsi="Times New Roman" w:cs="Times New Roman"/>
          <w:b/>
          <w:sz w:val="32"/>
          <w:szCs w:val="32"/>
        </w:rPr>
        <w:t xml:space="preserve">правовые </w:t>
      </w:r>
      <w:r w:rsidRPr="00434D35">
        <w:rPr>
          <w:rFonts w:ascii="Times New Roman" w:hAnsi="Times New Roman" w:cs="Times New Roman"/>
          <w:b/>
          <w:sz w:val="32"/>
          <w:szCs w:val="32"/>
        </w:rPr>
        <w:t xml:space="preserve">акты </w:t>
      </w:r>
    </w:p>
    <w:p w14:paraId="5893169A" w14:textId="77777777" w:rsidR="00434D35" w:rsidRDefault="00C1509B" w:rsidP="00434D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D35">
        <w:rPr>
          <w:rFonts w:ascii="Times New Roman" w:hAnsi="Times New Roman" w:cs="Times New Roman"/>
          <w:b/>
          <w:sz w:val="32"/>
          <w:szCs w:val="32"/>
        </w:rPr>
        <w:t xml:space="preserve">по антимонопольному комплаенсу </w:t>
      </w:r>
    </w:p>
    <w:p w14:paraId="1DD6ED49" w14:textId="77777777" w:rsidR="00E531A4" w:rsidRDefault="00C1509B" w:rsidP="00434D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D35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F02808" w:rsidRPr="00F02808">
        <w:rPr>
          <w:rFonts w:ascii="Times New Roman" w:hAnsi="Times New Roman" w:cs="Times New Roman"/>
          <w:b/>
          <w:sz w:val="32"/>
          <w:szCs w:val="32"/>
        </w:rPr>
        <w:t>ФГБОУ ВО «Санкт-Петербургский государственный экономический университет»</w:t>
      </w:r>
    </w:p>
    <w:p w14:paraId="5959CD1B" w14:textId="77777777" w:rsidR="00434D35" w:rsidRPr="00434D35" w:rsidRDefault="00434D35" w:rsidP="00434D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1E5880" w14:textId="77777777" w:rsidR="00C1509B" w:rsidRDefault="00C1509B" w:rsidP="003C6E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615">
        <w:rPr>
          <w:rFonts w:ascii="Times New Roman" w:hAnsi="Times New Roman" w:cs="Times New Roman"/>
          <w:sz w:val="24"/>
          <w:szCs w:val="24"/>
        </w:rPr>
        <w:t>Федеральный закон от 26.07.2006 N 135-ФЗ "О защите конкуренции"</w:t>
      </w:r>
      <w:r w:rsidR="005E4116">
        <w:rPr>
          <w:rFonts w:ascii="Times New Roman" w:hAnsi="Times New Roman" w:cs="Times New Roman"/>
          <w:sz w:val="24"/>
          <w:szCs w:val="24"/>
        </w:rPr>
        <w:t>;</w:t>
      </w:r>
    </w:p>
    <w:p w14:paraId="58362295" w14:textId="77777777" w:rsidR="00926615" w:rsidRDefault="005E4116" w:rsidP="003C6E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116">
        <w:rPr>
          <w:rFonts w:ascii="Times New Roman" w:hAnsi="Times New Roman" w:cs="Times New Roman"/>
          <w:sz w:val="24"/>
          <w:szCs w:val="24"/>
        </w:rPr>
        <w:t>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D9802D" w14:textId="77777777" w:rsidR="005E4116" w:rsidRDefault="005E4116" w:rsidP="003C6E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116">
        <w:rPr>
          <w:rFonts w:ascii="Times New Roman" w:hAnsi="Times New Roman" w:cs="Times New Roman"/>
          <w:sz w:val="24"/>
          <w:szCs w:val="24"/>
        </w:rPr>
        <w:t>Федеральный закон от 18.07.2011 N 223-ФЗ "О закупках товаров, работ, услуг отдельными видами юридических лиц"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171437" w14:textId="637D3F46" w:rsidR="0030281C" w:rsidRDefault="0030281C" w:rsidP="00302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81C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14.12.2020 N 1526 "Об организации системы внутреннего обеспечения соответствия требованиям антимонопольного законодательства в Министерстве науки и высшего образования Российской </w:t>
      </w:r>
      <w:r w:rsidRPr="00890185">
        <w:rPr>
          <w:rFonts w:ascii="Times New Roman" w:hAnsi="Times New Roman" w:cs="Times New Roman"/>
          <w:sz w:val="24"/>
          <w:szCs w:val="24"/>
        </w:rPr>
        <w:t>Федерации";</w:t>
      </w:r>
    </w:p>
    <w:p w14:paraId="120E0E5C" w14:textId="77777777" w:rsidR="003C6ECB" w:rsidRPr="007407D1" w:rsidRDefault="003C6ECB" w:rsidP="002107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0755">
        <w:rPr>
          <w:rFonts w:ascii="Times New Roman" w:hAnsi="Times New Roman" w:cs="Times New Roman"/>
          <w:sz w:val="24"/>
          <w:szCs w:val="24"/>
        </w:rPr>
        <w:t xml:space="preserve">Положение «Об организации системы внутреннего обеспечения соответствия требованиям антимонопольного законодательства в ФГБОУ ВО СПбГЭУ», </w:t>
      </w:r>
      <w:r w:rsidRPr="007407D1">
        <w:rPr>
          <w:rFonts w:ascii="Times New Roman" w:hAnsi="Times New Roman" w:cs="Times New Roman"/>
          <w:sz w:val="24"/>
          <w:szCs w:val="24"/>
        </w:rPr>
        <w:t>утвержденное приказом от 30.03.2021г №169/1;</w:t>
      </w:r>
    </w:p>
    <w:p w14:paraId="404999CB" w14:textId="77777777" w:rsidR="003C6ECB" w:rsidRPr="007407D1" w:rsidRDefault="003C6ECB" w:rsidP="005B20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7D1">
        <w:rPr>
          <w:rFonts w:ascii="Times New Roman" w:hAnsi="Times New Roman" w:cs="Times New Roman"/>
          <w:sz w:val="24"/>
          <w:szCs w:val="24"/>
        </w:rPr>
        <w:t>Положение о закупк</w:t>
      </w:r>
      <w:r w:rsidR="00705AEB" w:rsidRPr="007407D1">
        <w:rPr>
          <w:rFonts w:ascii="Times New Roman" w:hAnsi="Times New Roman" w:cs="Times New Roman"/>
          <w:sz w:val="24"/>
          <w:szCs w:val="24"/>
        </w:rPr>
        <w:t>е</w:t>
      </w:r>
      <w:r w:rsidR="00E93A8E" w:rsidRPr="007407D1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</w:t>
      </w:r>
      <w:r w:rsidR="004C6ABF" w:rsidRPr="007407D1">
        <w:rPr>
          <w:rFonts w:ascii="Times New Roman" w:hAnsi="Times New Roman" w:cs="Times New Roman"/>
          <w:sz w:val="24"/>
          <w:szCs w:val="24"/>
        </w:rPr>
        <w:t xml:space="preserve"> ФГБОУ ВО </w:t>
      </w:r>
      <w:r w:rsidRPr="007407D1">
        <w:rPr>
          <w:rFonts w:ascii="Times New Roman" w:hAnsi="Times New Roman" w:cs="Times New Roman"/>
          <w:sz w:val="24"/>
          <w:szCs w:val="24"/>
        </w:rPr>
        <w:t xml:space="preserve">СПбГЭУ, утвержденное </w:t>
      </w:r>
      <w:r w:rsidR="00E93A8E" w:rsidRPr="007407D1">
        <w:rPr>
          <w:rFonts w:ascii="Times New Roman" w:hAnsi="Times New Roman" w:cs="Times New Roman"/>
          <w:sz w:val="24"/>
          <w:szCs w:val="24"/>
        </w:rPr>
        <w:t>15</w:t>
      </w:r>
      <w:r w:rsidR="005B20E1" w:rsidRPr="007407D1">
        <w:rPr>
          <w:rFonts w:ascii="Times New Roman" w:hAnsi="Times New Roman" w:cs="Times New Roman"/>
          <w:sz w:val="24"/>
          <w:szCs w:val="24"/>
        </w:rPr>
        <w:t>.</w:t>
      </w:r>
      <w:r w:rsidR="00E93A8E" w:rsidRPr="007407D1">
        <w:rPr>
          <w:rFonts w:ascii="Times New Roman" w:hAnsi="Times New Roman" w:cs="Times New Roman"/>
          <w:sz w:val="24"/>
          <w:szCs w:val="24"/>
        </w:rPr>
        <w:t>04</w:t>
      </w:r>
      <w:r w:rsidR="005B20E1" w:rsidRPr="007407D1">
        <w:rPr>
          <w:rFonts w:ascii="Times New Roman" w:hAnsi="Times New Roman" w:cs="Times New Roman"/>
          <w:sz w:val="24"/>
          <w:szCs w:val="24"/>
        </w:rPr>
        <w:t>.20</w:t>
      </w:r>
      <w:r w:rsidR="00E93A8E" w:rsidRPr="007407D1">
        <w:rPr>
          <w:rFonts w:ascii="Times New Roman" w:hAnsi="Times New Roman" w:cs="Times New Roman"/>
          <w:sz w:val="24"/>
          <w:szCs w:val="24"/>
        </w:rPr>
        <w:t>22</w:t>
      </w:r>
      <w:r w:rsidR="005B20E1" w:rsidRPr="007407D1">
        <w:rPr>
          <w:rFonts w:ascii="Times New Roman" w:hAnsi="Times New Roman" w:cs="Times New Roman"/>
          <w:sz w:val="24"/>
          <w:szCs w:val="24"/>
        </w:rPr>
        <w:t>г</w:t>
      </w:r>
      <w:r w:rsidR="008C214A" w:rsidRPr="007407D1">
        <w:rPr>
          <w:rFonts w:ascii="Times New Roman" w:hAnsi="Times New Roman" w:cs="Times New Roman"/>
          <w:sz w:val="24"/>
          <w:szCs w:val="24"/>
        </w:rPr>
        <w:t>.</w:t>
      </w:r>
    </w:p>
    <w:sectPr w:rsidR="003C6ECB" w:rsidRPr="0074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A2B72"/>
    <w:multiLevelType w:val="hybridMultilevel"/>
    <w:tmpl w:val="95880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9B"/>
    <w:rsid w:val="00002C8A"/>
    <w:rsid w:val="00107669"/>
    <w:rsid w:val="00210755"/>
    <w:rsid w:val="0030281C"/>
    <w:rsid w:val="003C6ECB"/>
    <w:rsid w:val="0043173F"/>
    <w:rsid w:val="00434D35"/>
    <w:rsid w:val="00436F6B"/>
    <w:rsid w:val="004C6ABF"/>
    <w:rsid w:val="005A4FF9"/>
    <w:rsid w:val="005B20E1"/>
    <w:rsid w:val="005E4116"/>
    <w:rsid w:val="00602061"/>
    <w:rsid w:val="00705AEB"/>
    <w:rsid w:val="007407D1"/>
    <w:rsid w:val="00835DC5"/>
    <w:rsid w:val="008771DF"/>
    <w:rsid w:val="00890185"/>
    <w:rsid w:val="008C214A"/>
    <w:rsid w:val="00926615"/>
    <w:rsid w:val="00A1433E"/>
    <w:rsid w:val="00A6464A"/>
    <w:rsid w:val="00B81FF7"/>
    <w:rsid w:val="00BA0BEA"/>
    <w:rsid w:val="00C1509B"/>
    <w:rsid w:val="00C71407"/>
    <w:rsid w:val="00C72037"/>
    <w:rsid w:val="00CA552D"/>
    <w:rsid w:val="00D74110"/>
    <w:rsid w:val="00DF2955"/>
    <w:rsid w:val="00E531A4"/>
    <w:rsid w:val="00E93A8E"/>
    <w:rsid w:val="00F0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4471"/>
  <w15:chartTrackingRefBased/>
  <w15:docId w15:val="{9DE7E7C0-A987-42CA-8074-D54BDF18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09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6464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6464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6464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6464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6464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64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4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Скоморохова</dc:creator>
  <cp:keywords/>
  <dc:description/>
  <cp:lastModifiedBy>Ирина Владимировна Попова</cp:lastModifiedBy>
  <cp:revision>20</cp:revision>
  <dcterms:created xsi:type="dcterms:W3CDTF">2022-01-29T10:13:00Z</dcterms:created>
  <dcterms:modified xsi:type="dcterms:W3CDTF">2023-03-09T08:43:00Z</dcterms:modified>
</cp:coreProperties>
</file>