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A4EB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735A909A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312C1092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2E33150E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CB9EFB5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3BCF77BD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7BA2161B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1C883DDC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2C26B75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03ABFCE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539707E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7FD9B950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DC79D51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3CB54C5E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1872B9F4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3C09F3C8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1BF1A741" w14:textId="77777777" w:rsidR="004C5886" w:rsidRDefault="004C5886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74C3FC3" w14:textId="77777777" w:rsidR="00506334" w:rsidRDefault="00506334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5B5D5AE5" w14:textId="77777777" w:rsidR="00506334" w:rsidRDefault="00506334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863C0D4" w14:textId="7DEB0896" w:rsidR="00207655" w:rsidRDefault="00207655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  <w:r w:rsidRPr="002076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828E005" wp14:editId="4326ECFE">
                <wp:extent cx="5940425" cy="504825"/>
                <wp:effectExtent l="0" t="0" r="3175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3C067C" w14:textId="77777777" w:rsidR="00207655" w:rsidRPr="0044465D" w:rsidRDefault="00207655" w:rsidP="0020765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Форма экспертной оценки текста для журнала</w:t>
                            </w:r>
                          </w:p>
                          <w:p w14:paraId="05D1AC06" w14:textId="77777777" w:rsidR="00207655" w:rsidRPr="00955EBD" w:rsidRDefault="00207655" w:rsidP="0020765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55EBD">
                              <w:rPr>
                                <w:rFonts w:ascii="Century Gothic" w:hAnsi="Century Gothic" w:cs="Times New Roma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«Язык. Коммуникация. Общество»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28E0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7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5C3C067C" w14:textId="77777777" w:rsidR="00207655" w:rsidRPr="0044465D" w:rsidRDefault="00207655" w:rsidP="0020765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Форма экспертной оценки текста для журнала</w:t>
                      </w:r>
                    </w:p>
                    <w:p w14:paraId="05D1AC06" w14:textId="77777777" w:rsidR="00207655" w:rsidRPr="00955EBD" w:rsidRDefault="00207655" w:rsidP="0020765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955EBD">
                        <w:rPr>
                          <w:rFonts w:ascii="Century Gothic" w:hAnsi="Century Gothic" w:cs="Times New Roman"/>
                          <w:color w:val="auto"/>
                          <w:sz w:val="28"/>
                          <w:szCs w:val="28"/>
                          <w14:ligatures w14:val="none"/>
                        </w:rPr>
                        <w:t>«Язык. Коммуникация. Общество»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07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EDAADE" wp14:editId="6CC0DE9D">
            <wp:extent cx="5940425" cy="609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042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29BD6A8" w14:textId="77777777" w:rsidR="00C529EC" w:rsidRDefault="00C529EC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9847D" w14:textId="387B05D7" w:rsidR="00207655" w:rsidRPr="00207655" w:rsidRDefault="00207655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655">
        <w:rPr>
          <w:rFonts w:ascii="Times New Roman" w:hAnsi="Times New Roman" w:cs="Times New Roman"/>
          <w:b/>
          <w:bCs/>
          <w:sz w:val="24"/>
          <w:szCs w:val="24"/>
        </w:rPr>
        <w:t>Уважаемые коллеги-рецензенты!</w:t>
      </w:r>
    </w:p>
    <w:p w14:paraId="646958A8" w14:textId="77777777" w:rsidR="00C529EC" w:rsidRDefault="00C529EC" w:rsidP="00B6516A">
      <w:pPr>
        <w:spacing w:after="0" w:line="240" w:lineRule="auto"/>
        <w:ind w:left="567" w:right="5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F416A" w14:textId="06C8E798" w:rsidR="00207655" w:rsidRPr="00207655" w:rsidRDefault="00207655" w:rsidP="00B6516A">
      <w:pPr>
        <w:spacing w:after="0" w:line="240" w:lineRule="auto"/>
        <w:ind w:left="567" w:right="5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655">
        <w:rPr>
          <w:rFonts w:ascii="Times New Roman" w:hAnsi="Times New Roman" w:cs="Times New Roman"/>
          <w:b/>
          <w:bCs/>
          <w:sz w:val="24"/>
          <w:szCs w:val="24"/>
        </w:rPr>
        <w:t>Предлагаем два возможных варианта структуры и наполнения рецензии.</w:t>
      </w:r>
    </w:p>
    <w:p w14:paraId="0612ADA7" w14:textId="7DA2ED53" w:rsidR="0011662A" w:rsidRDefault="00207655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655">
        <w:rPr>
          <w:rFonts w:ascii="Times New Roman" w:hAnsi="Times New Roman" w:cs="Times New Roman"/>
          <w:i/>
          <w:iCs/>
          <w:sz w:val="24"/>
          <w:szCs w:val="24"/>
        </w:rPr>
        <w:t>В случае, если статья не позволяет применить стандартную схему рецензирования и оформления текста рецензии, за рецензентом сохраняется право построить рецензию по своему усмотрению, аргументированно изложив все имеющиеся у него замечания, дающие основание для отклонения статьи.</w:t>
      </w:r>
    </w:p>
    <w:p w14:paraId="1230663A" w14:textId="169939FB" w:rsidR="00C529EC" w:rsidRDefault="00C529EC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214B9" wp14:editId="5AF1BC12">
            <wp:extent cx="5940425" cy="60960"/>
            <wp:effectExtent l="0" t="0" r="3175" b="0"/>
            <wp:docPr id="735273552" name="Рисунок 73527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042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F0CCB01" w14:textId="77777777" w:rsidR="00C529EC" w:rsidRDefault="00C529EC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F61116" w14:textId="77777777" w:rsidR="004C5886" w:rsidRDefault="004C5886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3D3763" w14:textId="77777777" w:rsidR="004C5886" w:rsidRDefault="004C5886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4C5886" w:rsidSect="001166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1F7AE8" w14:textId="35A278A4" w:rsidR="00C529EC" w:rsidRPr="00A6064A" w:rsidRDefault="004F5BDF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64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ВАРИАНТ 1</w:t>
      </w:r>
    </w:p>
    <w:p w14:paraId="164CDEEB" w14:textId="77777777" w:rsidR="00C529EC" w:rsidRDefault="00C529EC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56ADC2D8" w14:textId="77777777" w:rsidR="004F5BDF" w:rsidRPr="004F5BDF" w:rsidRDefault="004F5BDF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BDF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14:paraId="6318BC32" w14:textId="53978BDE" w:rsidR="004F5BDF" w:rsidRPr="004F5BDF" w:rsidRDefault="004F5BDF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sz w:val="24"/>
          <w:szCs w:val="24"/>
        </w:rPr>
      </w:pPr>
      <w:r w:rsidRPr="004F5BDF">
        <w:rPr>
          <w:rFonts w:ascii="Times New Roman" w:hAnsi="Times New Roman" w:cs="Times New Roman"/>
          <w:sz w:val="24"/>
          <w:szCs w:val="24"/>
        </w:rPr>
        <w:t>на статью, поступившую в редакцию электронного научного журнала</w:t>
      </w:r>
    </w:p>
    <w:p w14:paraId="46F8C14D" w14:textId="77777777" w:rsidR="004F5BDF" w:rsidRPr="004F5BDF" w:rsidRDefault="004F5BDF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sz w:val="24"/>
          <w:szCs w:val="24"/>
        </w:rPr>
      </w:pPr>
      <w:r w:rsidRPr="004F5BDF">
        <w:rPr>
          <w:rFonts w:ascii="Times New Roman" w:hAnsi="Times New Roman" w:cs="Times New Roman"/>
          <w:sz w:val="24"/>
          <w:szCs w:val="24"/>
        </w:rPr>
        <w:t>«Язык. Коммуникация. Общество»</w:t>
      </w:r>
    </w:p>
    <w:p w14:paraId="5196C23D" w14:textId="77777777" w:rsidR="004F5BDF" w:rsidRPr="004F5BDF" w:rsidRDefault="004F5BDF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4F5BDF" w14:paraId="02FA58BD" w14:textId="77777777" w:rsidTr="004F5BDF">
        <w:trPr>
          <w:trHeight w:val="454"/>
        </w:trPr>
        <w:tc>
          <w:tcPr>
            <w:tcW w:w="2977" w:type="dxa"/>
            <w:vAlign w:val="center"/>
          </w:tcPr>
          <w:p w14:paraId="3DFF6A3C" w14:textId="0B95BB51" w:rsidR="004F5BDF" w:rsidRPr="00FE56C3" w:rsidRDefault="004F5BDF" w:rsidP="00B6516A">
            <w:pPr>
              <w:spacing w:after="0" w:line="240" w:lineRule="auto"/>
              <w:ind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9B4D8A" w14:textId="4439AB5E" w:rsidR="004F5BDF" w:rsidRPr="004F5BDF" w:rsidRDefault="004F5BDF" w:rsidP="00B6516A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7F98F" w14:textId="77777777" w:rsidR="004F5BDF" w:rsidRDefault="004F5BDF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30B8F451" w14:textId="6E8283D4" w:rsidR="00507354" w:rsidRPr="00507354" w:rsidRDefault="00507354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  <w:r w:rsidRPr="0050735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354">
        <w:rPr>
          <w:rFonts w:ascii="Times New Roman" w:hAnsi="Times New Roman" w:cs="Times New Roman"/>
          <w:b/>
          <w:sz w:val="24"/>
          <w:szCs w:val="24"/>
        </w:rPr>
        <w:t xml:space="preserve">Наличие признаков некорректного заимствования или иных форм нарушения автором научной этики при написании статьи </w:t>
      </w:r>
      <w:r w:rsidRPr="00507354">
        <w:rPr>
          <w:rFonts w:ascii="Times New Roman" w:hAnsi="Times New Roman" w:cs="Times New Roman"/>
          <w:sz w:val="24"/>
          <w:szCs w:val="24"/>
        </w:rPr>
        <w:t>(в случае их выявления раздел 2 не заполняется)</w:t>
      </w:r>
    </w:p>
    <w:p w14:paraId="4281A35D" w14:textId="77777777" w:rsidR="00507354" w:rsidRPr="00507354" w:rsidRDefault="00507354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07354" w:rsidRPr="00507354" w14:paraId="771AF433" w14:textId="77777777" w:rsidTr="008F4509">
        <w:tc>
          <w:tcPr>
            <w:tcW w:w="9356" w:type="dxa"/>
            <w:shd w:val="clear" w:color="auto" w:fill="auto"/>
          </w:tcPr>
          <w:p w14:paraId="0264FBC2" w14:textId="56989B91" w:rsidR="00507354" w:rsidRPr="00507354" w:rsidRDefault="00507354" w:rsidP="00B6516A">
            <w:pPr>
              <w:spacing w:after="0" w:line="240" w:lineRule="auto"/>
              <w:ind w:left="40" w:right="5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5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 / Не выявлено</w:t>
            </w:r>
          </w:p>
        </w:tc>
      </w:tr>
    </w:tbl>
    <w:p w14:paraId="37E1EDCC" w14:textId="77777777" w:rsidR="004F5BDF" w:rsidRDefault="004F5BDF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317F927F" w14:textId="77777777" w:rsidR="00BD0ECD" w:rsidRDefault="00BD0ECD" w:rsidP="00B6516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BD0ECD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2</w:t>
      </w:r>
      <w:r w:rsidRPr="00BD0ECD">
        <w:rPr>
          <w:rFonts w:ascii="Times New Roman" w:hAnsi="Times New Roman" w:cs="Times New Roman"/>
          <w:b/>
          <w:color w:val="auto"/>
          <w:kern w:val="0"/>
          <w:sz w:val="24"/>
          <w:szCs w:val="24"/>
          <w:lang w:val="en-US"/>
          <w14:ligatures w14:val="none"/>
          <w14:cntxtAlts w14:val="0"/>
        </w:rPr>
        <w:t>. </w:t>
      </w:r>
      <w:r w:rsidRPr="00BD0ECD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Содержательный анализ статьи</w:t>
      </w:r>
    </w:p>
    <w:p w14:paraId="52FF7B56" w14:textId="77777777" w:rsidR="00BD0ECD" w:rsidRPr="00BD0ECD" w:rsidRDefault="00BD0ECD" w:rsidP="00B6516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82"/>
        <w:gridCol w:w="4507"/>
      </w:tblGrid>
      <w:tr w:rsidR="00BD0ECD" w:rsidRPr="00BD0ECD" w14:paraId="33DEA81F" w14:textId="77777777" w:rsidTr="004C5886">
        <w:trPr>
          <w:trHeight w:val="6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623E6BC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№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2A57708C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Предмет рассмотрения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78571D0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Развернутые комментарии </w:t>
            </w:r>
          </w:p>
          <w:p w14:paraId="556C394A" w14:textId="76B1246D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(поля 1</w:t>
            </w:r>
            <w:r w:rsidR="0035143A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-</w:t>
            </w: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 обязательны для заполнения)</w:t>
            </w:r>
          </w:p>
        </w:tc>
      </w:tr>
      <w:tr w:rsidR="00BD0ECD" w:rsidRPr="00BD0ECD" w14:paraId="4D84D57C" w14:textId="77777777" w:rsidTr="004C5886">
        <w:trPr>
          <w:trHeight w:val="617"/>
          <w:jc w:val="center"/>
        </w:trPr>
        <w:tc>
          <w:tcPr>
            <w:tcW w:w="675" w:type="dxa"/>
            <w:shd w:val="clear" w:color="auto" w:fill="auto"/>
          </w:tcPr>
          <w:p w14:paraId="7FE477BD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14:paraId="7AD27CA0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Анализ актуальности научной проблемы, которой посвящена статья</w:t>
            </w:r>
          </w:p>
        </w:tc>
        <w:tc>
          <w:tcPr>
            <w:tcW w:w="4507" w:type="dxa"/>
            <w:shd w:val="clear" w:color="auto" w:fill="auto"/>
          </w:tcPr>
          <w:p w14:paraId="780406C6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D0ECD" w:rsidRPr="00BD0ECD" w14:paraId="4B2639DB" w14:textId="77777777" w:rsidTr="004C5886">
        <w:trPr>
          <w:trHeight w:val="1264"/>
          <w:jc w:val="center"/>
        </w:trPr>
        <w:tc>
          <w:tcPr>
            <w:tcW w:w="675" w:type="dxa"/>
            <w:shd w:val="clear" w:color="auto" w:fill="auto"/>
          </w:tcPr>
          <w:p w14:paraId="7BFEE41D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14:paraId="7C822637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Анализ научной новизны представленных для публикации материалов, учет автором существующего научного контекста</w:t>
            </w:r>
          </w:p>
        </w:tc>
        <w:tc>
          <w:tcPr>
            <w:tcW w:w="4507" w:type="dxa"/>
            <w:shd w:val="clear" w:color="auto" w:fill="auto"/>
          </w:tcPr>
          <w:p w14:paraId="28010B96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D0ECD" w:rsidRPr="00BD0ECD" w14:paraId="25A780A3" w14:textId="77777777" w:rsidTr="004C5886">
        <w:trPr>
          <w:trHeight w:val="1708"/>
          <w:jc w:val="center"/>
        </w:trPr>
        <w:tc>
          <w:tcPr>
            <w:tcW w:w="675" w:type="dxa"/>
            <w:shd w:val="clear" w:color="auto" w:fill="auto"/>
          </w:tcPr>
          <w:p w14:paraId="14866186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3.</w:t>
            </w:r>
          </w:p>
        </w:tc>
        <w:tc>
          <w:tcPr>
            <w:tcW w:w="4282" w:type="dxa"/>
            <w:shd w:val="clear" w:color="auto" w:fill="auto"/>
          </w:tcPr>
          <w:p w14:paraId="025818CA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Анализ логичности изложения материала, степени аргументированности авторской позиции, соответствия выводов исходным данным, верифицируемость последних</w:t>
            </w:r>
          </w:p>
        </w:tc>
        <w:tc>
          <w:tcPr>
            <w:tcW w:w="4507" w:type="dxa"/>
            <w:shd w:val="clear" w:color="auto" w:fill="auto"/>
          </w:tcPr>
          <w:p w14:paraId="08BBBF53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D0ECD" w:rsidRPr="00BD0ECD" w14:paraId="2184230B" w14:textId="77777777" w:rsidTr="004C5886">
        <w:trPr>
          <w:trHeight w:val="1273"/>
          <w:jc w:val="center"/>
        </w:trPr>
        <w:tc>
          <w:tcPr>
            <w:tcW w:w="675" w:type="dxa"/>
            <w:shd w:val="clear" w:color="auto" w:fill="auto"/>
          </w:tcPr>
          <w:p w14:paraId="25FEC180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4.</w:t>
            </w:r>
          </w:p>
        </w:tc>
        <w:tc>
          <w:tcPr>
            <w:tcW w:w="4282" w:type="dxa"/>
            <w:shd w:val="clear" w:color="auto" w:fill="auto"/>
          </w:tcPr>
          <w:p w14:paraId="3952235B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Анализ степени соответствия статьи общим и специальным требованиям к публикуемым материалам, анализ стиля изложения, корректности и целесообразности используемой терминологии</w:t>
            </w:r>
          </w:p>
        </w:tc>
        <w:tc>
          <w:tcPr>
            <w:tcW w:w="4507" w:type="dxa"/>
            <w:shd w:val="clear" w:color="auto" w:fill="auto"/>
          </w:tcPr>
          <w:p w14:paraId="1F231FB5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D0ECD" w:rsidRPr="00BD0ECD" w14:paraId="7C6C0DF6" w14:textId="77777777" w:rsidTr="004C5886">
        <w:trPr>
          <w:trHeight w:val="1273"/>
          <w:jc w:val="center"/>
        </w:trPr>
        <w:tc>
          <w:tcPr>
            <w:tcW w:w="675" w:type="dxa"/>
            <w:shd w:val="clear" w:color="auto" w:fill="auto"/>
          </w:tcPr>
          <w:p w14:paraId="654130FD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5.</w:t>
            </w:r>
          </w:p>
        </w:tc>
        <w:tc>
          <w:tcPr>
            <w:tcW w:w="4282" w:type="dxa"/>
            <w:shd w:val="clear" w:color="auto" w:fill="auto"/>
          </w:tcPr>
          <w:p w14:paraId="11014B81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Анализ соблюдения автором стандартных требований к оформлению сносок, примечаний, составлению библиографии и проч.</w:t>
            </w:r>
          </w:p>
        </w:tc>
        <w:tc>
          <w:tcPr>
            <w:tcW w:w="4507" w:type="dxa"/>
            <w:shd w:val="clear" w:color="auto" w:fill="auto"/>
          </w:tcPr>
          <w:p w14:paraId="79BA556C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D0ECD" w:rsidRPr="00BD0ECD" w14:paraId="0F4E1142" w14:textId="77777777" w:rsidTr="004C5886">
        <w:trPr>
          <w:trHeight w:val="1816"/>
          <w:jc w:val="center"/>
        </w:trPr>
        <w:tc>
          <w:tcPr>
            <w:tcW w:w="675" w:type="dxa"/>
            <w:shd w:val="clear" w:color="auto" w:fill="auto"/>
          </w:tcPr>
          <w:p w14:paraId="58608EC7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14:paraId="0B523E3D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Анализ степени соответствия </w:t>
            </w:r>
            <w:proofErr w:type="spellStart"/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пристатейной</w:t>
            </w:r>
            <w:proofErr w:type="spellEnd"/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библиографии содержанию текста, обоснованности включения в библиографический список тех или иных позиций, учета новейшей литературы по предмету</w:t>
            </w:r>
          </w:p>
        </w:tc>
        <w:tc>
          <w:tcPr>
            <w:tcW w:w="4507" w:type="dxa"/>
            <w:shd w:val="clear" w:color="auto" w:fill="auto"/>
          </w:tcPr>
          <w:p w14:paraId="6D2A6ABF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D0ECD" w:rsidRPr="00BD0ECD" w14:paraId="135665BD" w14:textId="77777777" w:rsidTr="004C5886">
        <w:trPr>
          <w:trHeight w:val="575"/>
          <w:jc w:val="center"/>
        </w:trPr>
        <w:tc>
          <w:tcPr>
            <w:tcW w:w="675" w:type="dxa"/>
            <w:shd w:val="clear" w:color="auto" w:fill="auto"/>
          </w:tcPr>
          <w:p w14:paraId="40F8CBCC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7.</w:t>
            </w:r>
          </w:p>
        </w:tc>
        <w:tc>
          <w:tcPr>
            <w:tcW w:w="4282" w:type="dxa"/>
            <w:shd w:val="clear" w:color="auto" w:fill="auto"/>
          </w:tcPr>
          <w:p w14:paraId="23AF1B24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ECD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Дополнительные комментарии и замечания</w:t>
            </w:r>
          </w:p>
        </w:tc>
        <w:tc>
          <w:tcPr>
            <w:tcW w:w="4507" w:type="dxa"/>
            <w:shd w:val="clear" w:color="auto" w:fill="auto"/>
          </w:tcPr>
          <w:p w14:paraId="0FB0F93D" w14:textId="77777777" w:rsidR="00BD0ECD" w:rsidRPr="00BD0ECD" w:rsidRDefault="00BD0ECD" w:rsidP="00B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7489CF8F" w14:textId="77777777" w:rsidR="00BD0ECD" w:rsidRPr="00BD0ECD" w:rsidRDefault="00BD0ECD" w:rsidP="00B6516A">
      <w:pPr>
        <w:widowControl w:val="0"/>
        <w:autoSpaceDE w:val="0"/>
        <w:autoSpaceDN w:val="0"/>
        <w:adjustRightInd w:val="0"/>
        <w:spacing w:after="0" w:line="240" w:lineRule="auto"/>
        <w:ind w:left="567" w:right="543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41F206B6" w14:textId="19ADC616" w:rsidR="00BD0ECD" w:rsidRPr="00BD0ECD" w:rsidRDefault="00BD0ECD" w:rsidP="00B6516A">
      <w:pPr>
        <w:widowControl w:val="0"/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BD0ECD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3. Расчет рейтинга статьи </w:t>
      </w:r>
      <w:r w:rsidRPr="00BD0EC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(по каждому из параметров, указанных в </w:t>
      </w:r>
      <w:proofErr w:type="spellStart"/>
      <w:r w:rsidRPr="00BD0EC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пп</w:t>
      </w:r>
      <w:proofErr w:type="spellEnd"/>
      <w:r w:rsidRPr="00BD0EC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. 1</w:t>
      </w:r>
      <w:r w:rsidR="00623AAC" w:rsidRPr="005E7997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-</w:t>
      </w:r>
      <w:r w:rsidRPr="00BD0EC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5 предыдущего раздела, статье нужно выставить от 1 до 5 баллов (выделив цветом / применив другой </w:t>
      </w:r>
      <w:r w:rsidRPr="00BD0EC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t xml:space="preserve">шрифт), </w:t>
      </w:r>
      <w:r w:rsidRPr="00BD0ECD">
        <w:rPr>
          <w:rFonts w:ascii="Times New Roman" w:hAnsi="Times New Roman" w:cs="Times New Roman"/>
          <w:i/>
          <w:color w:val="auto"/>
          <w:kern w:val="0"/>
          <w:sz w:val="24"/>
          <w:szCs w:val="24"/>
          <w14:ligatures w14:val="none"/>
          <w14:cntxtAlts w14:val="0"/>
        </w:rPr>
        <w:t>при этом «1</w:t>
      </w:r>
      <w:r w:rsidRPr="00BD0ECD">
        <w:rPr>
          <w:rFonts w:ascii="Times New Roman" w:hAnsi="Times New Roman" w:cs="Times New Roman"/>
          <w:iCs/>
          <w:color w:val="auto"/>
          <w:kern w:val="0"/>
          <w:sz w:val="24"/>
          <w:szCs w:val="24"/>
          <w14:ligatures w14:val="none"/>
          <w14:cntxtAlts w14:val="0"/>
        </w:rPr>
        <w:t>»</w:t>
      </w:r>
      <w:r w:rsidRPr="00BD0ECD">
        <w:rPr>
          <w:rFonts w:ascii="Times New Roman" w:hAnsi="Times New Roman" w:cs="Times New Roman"/>
          <w:i/>
          <w:color w:val="auto"/>
          <w:kern w:val="0"/>
          <w:sz w:val="24"/>
          <w:szCs w:val="24"/>
          <w14:ligatures w14:val="none"/>
          <w14:cntxtAlts w14:val="0"/>
        </w:rPr>
        <w:t xml:space="preserve"> расценивается как </w:t>
      </w:r>
      <w:r w:rsidRPr="00BD0ECD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полное несоответствие</w:t>
      </w:r>
      <w:r w:rsidRPr="00BD0ECD">
        <w:rPr>
          <w:rFonts w:ascii="Times New Roman" w:hAnsi="Times New Roman" w:cs="Times New Roman"/>
          <w:i/>
          <w:color w:val="auto"/>
          <w:kern w:val="0"/>
          <w:sz w:val="24"/>
          <w:szCs w:val="24"/>
          <w14:ligatures w14:val="none"/>
          <w14:cntxtAlts w14:val="0"/>
        </w:rPr>
        <w:t xml:space="preserve"> критерию, а «5» — как </w:t>
      </w:r>
      <w:r w:rsidRPr="00BD0ECD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  <w14:cntxtAlts w14:val="0"/>
        </w:rPr>
        <w:t>полное</w:t>
      </w:r>
      <w:r w:rsidRPr="00BD0ECD">
        <w:rPr>
          <w:rFonts w:ascii="Times New Roman" w:hAnsi="Times New Roman" w:cs="Times New Roman"/>
          <w:i/>
          <w:color w:val="auto"/>
          <w:kern w:val="0"/>
          <w:sz w:val="24"/>
          <w:szCs w:val="24"/>
          <w14:ligatures w14:val="none"/>
          <w14:cntxtAlts w14:val="0"/>
        </w:rPr>
        <w:t xml:space="preserve"> соответствие</w:t>
      </w:r>
      <w:r w:rsidRPr="00BD0EC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)</w:t>
      </w:r>
      <w:r w:rsidR="00073F3B" w:rsidRPr="005E7997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.</w:t>
      </w:r>
    </w:p>
    <w:p w14:paraId="78F38699" w14:textId="77777777" w:rsidR="00BD0ECD" w:rsidRPr="005E7997" w:rsidRDefault="00BD0ECD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64E16DCE" w14:textId="1D7DD64B" w:rsidR="005E7997" w:rsidRPr="003A40CF" w:rsidRDefault="005E7997" w:rsidP="00B6516A">
      <w:pPr>
        <w:pStyle w:val="a4"/>
        <w:numPr>
          <w:ilvl w:val="0"/>
          <w:numId w:val="1"/>
        </w:numPr>
        <w:spacing w:after="0" w:line="240" w:lineRule="auto"/>
        <w:ind w:right="543"/>
        <w:contextualSpacing w:val="0"/>
        <w:rPr>
          <w:rFonts w:ascii="Times New Roman" w:hAnsi="Times New Roman" w:cs="Times New Roman"/>
          <w:sz w:val="24"/>
          <w:szCs w:val="24"/>
        </w:rPr>
      </w:pPr>
      <w:r w:rsidRPr="003A40CF">
        <w:rPr>
          <w:rFonts w:ascii="Times New Roman" w:hAnsi="Times New Roman" w:cs="Times New Roman"/>
          <w:sz w:val="24"/>
          <w:szCs w:val="24"/>
        </w:rPr>
        <w:t>Актуальность проблемы, которой посвящена статья: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E7997" w:rsidRPr="005E7997" w14:paraId="304C3481" w14:textId="77777777" w:rsidTr="00324EBB">
        <w:tc>
          <w:tcPr>
            <w:tcW w:w="1871" w:type="dxa"/>
            <w:shd w:val="clear" w:color="auto" w:fill="auto"/>
            <w:vAlign w:val="center"/>
          </w:tcPr>
          <w:p w14:paraId="373E5BA4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E4E7A51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B76A2A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70A719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C73BC2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6870716" w14:textId="77777777" w:rsidR="005E7997" w:rsidRPr="005E7997" w:rsidRDefault="005E7997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3527E01D" w14:textId="0B81621A" w:rsidR="005E7997" w:rsidRPr="003A40CF" w:rsidRDefault="005E7997" w:rsidP="00B6516A">
      <w:pPr>
        <w:pStyle w:val="a4"/>
        <w:numPr>
          <w:ilvl w:val="0"/>
          <w:numId w:val="1"/>
        </w:numPr>
        <w:spacing w:after="0" w:line="240" w:lineRule="auto"/>
        <w:ind w:right="543"/>
        <w:contextualSpacing w:val="0"/>
        <w:rPr>
          <w:rFonts w:ascii="Times New Roman" w:hAnsi="Times New Roman" w:cs="Times New Roman"/>
          <w:sz w:val="24"/>
          <w:szCs w:val="24"/>
        </w:rPr>
      </w:pPr>
      <w:r w:rsidRPr="003A40CF">
        <w:rPr>
          <w:rFonts w:ascii="Times New Roman" w:hAnsi="Times New Roman" w:cs="Times New Roman"/>
          <w:sz w:val="24"/>
          <w:szCs w:val="24"/>
        </w:rPr>
        <w:t>Научная новизна (оригинальность) рассмотрения проблемы: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E7997" w:rsidRPr="005E7997" w14:paraId="169F6993" w14:textId="77777777" w:rsidTr="00324EBB">
        <w:tc>
          <w:tcPr>
            <w:tcW w:w="1871" w:type="dxa"/>
            <w:shd w:val="clear" w:color="auto" w:fill="auto"/>
            <w:vAlign w:val="center"/>
          </w:tcPr>
          <w:p w14:paraId="210FF197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B3FDE0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1F7A47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A2D208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6604762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69BC637" w14:textId="77777777" w:rsidR="005E7997" w:rsidRPr="005E7997" w:rsidRDefault="005E7997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15B844B" w14:textId="6CA0C138" w:rsidR="005E7997" w:rsidRPr="003A40CF" w:rsidRDefault="005E7997" w:rsidP="00B6516A">
      <w:pPr>
        <w:pStyle w:val="a4"/>
        <w:numPr>
          <w:ilvl w:val="0"/>
          <w:numId w:val="1"/>
        </w:numPr>
        <w:spacing w:after="0" w:line="240" w:lineRule="auto"/>
        <w:ind w:right="543"/>
        <w:contextualSpacing w:val="0"/>
        <w:rPr>
          <w:rFonts w:ascii="Times New Roman" w:hAnsi="Times New Roman" w:cs="Times New Roman"/>
          <w:sz w:val="24"/>
          <w:szCs w:val="24"/>
        </w:rPr>
      </w:pPr>
      <w:r w:rsidRPr="003A40CF">
        <w:rPr>
          <w:rFonts w:ascii="Times New Roman" w:hAnsi="Times New Roman" w:cs="Times New Roman"/>
          <w:sz w:val="24"/>
          <w:szCs w:val="24"/>
        </w:rPr>
        <w:t>Логичность изложения, аргументированность мысли, верифицируемость данных: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E7997" w:rsidRPr="005E7997" w14:paraId="40829D63" w14:textId="77777777" w:rsidTr="00324EBB">
        <w:tc>
          <w:tcPr>
            <w:tcW w:w="1871" w:type="dxa"/>
            <w:shd w:val="clear" w:color="auto" w:fill="auto"/>
            <w:vAlign w:val="center"/>
          </w:tcPr>
          <w:p w14:paraId="48758310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F31D3E1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59A3B21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DB130A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7764D5B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24EBC3" w14:textId="77777777" w:rsidR="005E7997" w:rsidRPr="005E7997" w:rsidRDefault="005E7997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4D08AFE0" w14:textId="0F8D74F4" w:rsidR="005E7997" w:rsidRPr="003A40CF" w:rsidRDefault="005E7997" w:rsidP="00B6516A">
      <w:pPr>
        <w:pStyle w:val="a4"/>
        <w:numPr>
          <w:ilvl w:val="0"/>
          <w:numId w:val="1"/>
        </w:numPr>
        <w:spacing w:after="0" w:line="240" w:lineRule="auto"/>
        <w:ind w:right="543"/>
        <w:contextualSpacing w:val="0"/>
        <w:rPr>
          <w:rFonts w:ascii="Times New Roman" w:hAnsi="Times New Roman" w:cs="Times New Roman"/>
          <w:sz w:val="24"/>
          <w:szCs w:val="24"/>
        </w:rPr>
      </w:pPr>
      <w:r w:rsidRPr="003A40CF">
        <w:rPr>
          <w:rFonts w:ascii="Times New Roman" w:hAnsi="Times New Roman" w:cs="Times New Roman"/>
          <w:sz w:val="24"/>
          <w:szCs w:val="24"/>
        </w:rPr>
        <w:t>Соответствие требованиям к структуре публикации и стилю изложения: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E7997" w:rsidRPr="005E7997" w14:paraId="11C40988" w14:textId="77777777" w:rsidTr="00324EBB">
        <w:tc>
          <w:tcPr>
            <w:tcW w:w="1871" w:type="dxa"/>
            <w:shd w:val="clear" w:color="auto" w:fill="auto"/>
            <w:vAlign w:val="center"/>
          </w:tcPr>
          <w:p w14:paraId="438053F3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2174EF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8FBEA0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90FD1B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54ACDC0" w14:textId="77777777" w:rsidR="005E7997" w:rsidRPr="005E7997" w:rsidRDefault="005E7997" w:rsidP="00B6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4DBE8D7" w14:textId="77777777" w:rsidR="005E7997" w:rsidRPr="005E7997" w:rsidRDefault="005E7997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1744F153" w14:textId="6004313D" w:rsidR="005E7997" w:rsidRPr="003A40CF" w:rsidRDefault="005E7997" w:rsidP="00B6516A">
      <w:pPr>
        <w:pStyle w:val="a4"/>
        <w:numPr>
          <w:ilvl w:val="0"/>
          <w:numId w:val="1"/>
        </w:numPr>
        <w:spacing w:after="0" w:line="240" w:lineRule="auto"/>
        <w:ind w:right="543"/>
        <w:contextualSpacing w:val="0"/>
        <w:rPr>
          <w:rFonts w:ascii="Times New Roman" w:hAnsi="Times New Roman" w:cs="Times New Roman"/>
          <w:sz w:val="24"/>
          <w:szCs w:val="24"/>
        </w:rPr>
      </w:pPr>
      <w:r w:rsidRPr="003A40CF">
        <w:rPr>
          <w:rFonts w:ascii="Times New Roman" w:hAnsi="Times New Roman" w:cs="Times New Roman"/>
          <w:sz w:val="24"/>
          <w:szCs w:val="24"/>
        </w:rPr>
        <w:t>Соответствие требованиям к техническому оформлению: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E7997" w:rsidRPr="005E7997" w14:paraId="151DD18C" w14:textId="77777777" w:rsidTr="00324EBB">
        <w:tc>
          <w:tcPr>
            <w:tcW w:w="1871" w:type="dxa"/>
            <w:shd w:val="clear" w:color="auto" w:fill="auto"/>
            <w:vAlign w:val="center"/>
          </w:tcPr>
          <w:p w14:paraId="0CBFD38A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230D68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C61210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AFF45C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F3E53B2" w14:textId="77777777" w:rsidR="005E7997" w:rsidRPr="005E7997" w:rsidRDefault="005E7997" w:rsidP="00B6516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CE053F" w14:textId="77777777" w:rsidR="005E7997" w:rsidRDefault="005E7997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6D1AE86D" w14:textId="18E70156" w:rsidR="005E7997" w:rsidRPr="003A40CF" w:rsidRDefault="005E7997" w:rsidP="00B6516A">
      <w:pPr>
        <w:pStyle w:val="a4"/>
        <w:numPr>
          <w:ilvl w:val="0"/>
          <w:numId w:val="1"/>
        </w:numPr>
        <w:spacing w:after="0" w:line="240" w:lineRule="auto"/>
        <w:ind w:right="5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0CF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spellStart"/>
      <w:r w:rsidRPr="003A40CF">
        <w:rPr>
          <w:rFonts w:ascii="Times New Roman" w:hAnsi="Times New Roman" w:cs="Times New Roman"/>
          <w:sz w:val="24"/>
          <w:szCs w:val="24"/>
        </w:rPr>
        <w:t>пристатейной</w:t>
      </w:r>
      <w:proofErr w:type="spellEnd"/>
      <w:r w:rsidRPr="003A40CF">
        <w:rPr>
          <w:rFonts w:ascii="Times New Roman" w:hAnsi="Times New Roman" w:cs="Times New Roman"/>
          <w:sz w:val="24"/>
          <w:szCs w:val="24"/>
        </w:rPr>
        <w:t xml:space="preserve"> библиографии содержанию текста, обоснованность включения в нее тех или иных позиций, учет новейшей литературы по предмету: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E7997" w:rsidRPr="005E7997" w14:paraId="2143F535" w14:textId="77777777" w:rsidTr="00324EBB">
        <w:tc>
          <w:tcPr>
            <w:tcW w:w="1871" w:type="dxa"/>
            <w:shd w:val="clear" w:color="auto" w:fill="auto"/>
          </w:tcPr>
          <w:p w14:paraId="3C53975B" w14:textId="77777777" w:rsidR="005E7997" w:rsidRPr="005E7997" w:rsidRDefault="005E7997" w:rsidP="00B651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6DE25E57" w14:textId="77777777" w:rsidR="005E7997" w:rsidRPr="005E7997" w:rsidRDefault="005E7997" w:rsidP="00B651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04A191B" w14:textId="77777777" w:rsidR="005E7997" w:rsidRPr="005E7997" w:rsidRDefault="005E7997" w:rsidP="00B651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55B1F10E" w14:textId="77777777" w:rsidR="005E7997" w:rsidRPr="005E7997" w:rsidRDefault="005E7997" w:rsidP="00B651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14:paraId="26799488" w14:textId="77777777" w:rsidR="005E7997" w:rsidRPr="005E7997" w:rsidRDefault="005E7997" w:rsidP="00B651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722B6E3" w14:textId="77777777" w:rsidR="005E7997" w:rsidRPr="005E7997" w:rsidRDefault="005E7997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6717E31B" w14:textId="77777777" w:rsidR="003D693D" w:rsidRPr="003D693D" w:rsidRDefault="003D693D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  <w:r w:rsidRPr="003D693D">
        <w:rPr>
          <w:rFonts w:ascii="Times New Roman" w:hAnsi="Times New Roman" w:cs="Times New Roman"/>
          <w:b/>
          <w:sz w:val="24"/>
          <w:szCs w:val="24"/>
        </w:rPr>
        <w:t>4.</w:t>
      </w:r>
      <w:r w:rsidRPr="003D693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D693D">
        <w:rPr>
          <w:rFonts w:ascii="Times New Roman" w:hAnsi="Times New Roman" w:cs="Times New Roman"/>
          <w:b/>
          <w:sz w:val="24"/>
          <w:szCs w:val="24"/>
        </w:rPr>
        <w:t xml:space="preserve">Рекомендация к опубликованию </w:t>
      </w:r>
      <w:r w:rsidRPr="003D693D">
        <w:rPr>
          <w:rFonts w:ascii="Times New Roman" w:hAnsi="Times New Roman" w:cs="Times New Roman"/>
          <w:sz w:val="24"/>
          <w:szCs w:val="24"/>
        </w:rPr>
        <w:t>(выбрать нужное, выделив цветом / применив другой шрифт)</w:t>
      </w:r>
    </w:p>
    <w:p w14:paraId="1A70645E" w14:textId="77777777" w:rsidR="003D693D" w:rsidRPr="003D693D" w:rsidRDefault="003D693D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5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1"/>
        <w:gridCol w:w="2422"/>
        <w:gridCol w:w="2544"/>
        <w:gridCol w:w="2079"/>
      </w:tblGrid>
      <w:tr w:rsidR="003D693D" w:rsidRPr="00F943E1" w14:paraId="1B648E0D" w14:textId="77777777" w:rsidTr="00F9156E">
        <w:trPr>
          <w:trHeight w:val="2686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30A7" w14:textId="77777777" w:rsidR="003D693D" w:rsidRPr="00F943E1" w:rsidRDefault="003D693D" w:rsidP="00B6516A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Публикация материала в представленном виде (без замечаний)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73F3" w14:textId="77777777" w:rsidR="003D693D" w:rsidRPr="00F943E1" w:rsidRDefault="003D693D" w:rsidP="00B6516A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Статья рекомендуется к публикации после исправления отмеченных рецензентом недостатков без дополнительного рецензирования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FFBB" w14:textId="77777777" w:rsidR="003D693D" w:rsidRPr="00F943E1" w:rsidRDefault="003D693D" w:rsidP="00B6516A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Статья нуждается в доработке и последующем дополнительном рецензировании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633B" w14:textId="77777777" w:rsidR="003D693D" w:rsidRPr="00F943E1" w:rsidRDefault="003D693D" w:rsidP="00B6516A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Статья не может быть опубликована в журнале даже после доработки</w:t>
            </w:r>
          </w:p>
        </w:tc>
      </w:tr>
    </w:tbl>
    <w:p w14:paraId="7BAA445D" w14:textId="77777777" w:rsidR="003D693D" w:rsidRPr="003D693D" w:rsidRDefault="003D693D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4E0D941A" w14:textId="77777777" w:rsidR="003D693D" w:rsidRPr="003D693D" w:rsidRDefault="003D693D" w:rsidP="00B6516A">
      <w:pPr>
        <w:pStyle w:val="Style3"/>
        <w:widowControl/>
        <w:spacing w:line="240" w:lineRule="auto"/>
        <w:ind w:left="567" w:right="543" w:firstLine="0"/>
        <w:rPr>
          <w:rStyle w:val="FontStyle12"/>
          <w:rFonts w:ascii="Times New Roman" w:hAnsi="Times New Roman" w:cs="Times New Roman"/>
        </w:rPr>
      </w:pPr>
      <w:r w:rsidRPr="003D693D">
        <w:rPr>
          <w:rStyle w:val="FontStyle12"/>
          <w:rFonts w:ascii="Times New Roman" w:hAnsi="Times New Roman" w:cs="Times New Roman"/>
        </w:rPr>
        <w:t>Я, _______________________ (</w:t>
      </w:r>
      <w:r w:rsidRPr="003D693D">
        <w:rPr>
          <w:rStyle w:val="FontStyle12"/>
          <w:rFonts w:ascii="Times New Roman" w:hAnsi="Times New Roman" w:cs="Times New Roman"/>
          <w:i/>
        </w:rPr>
        <w:t>ФИО рецензента</w:t>
      </w:r>
      <w:r w:rsidRPr="003D693D">
        <w:rPr>
          <w:rStyle w:val="FontStyle12"/>
          <w:rFonts w:ascii="Times New Roman" w:hAnsi="Times New Roman" w:cs="Times New Roman"/>
        </w:rPr>
        <w:t>), настоящим подтверждаю принятие на себя обязательств по сохранению в тайне конфиденциальной информации любого рода, касающейся рецензируемого материала и его автора.</w:t>
      </w:r>
    </w:p>
    <w:p w14:paraId="02DA5539" w14:textId="77777777" w:rsidR="003D693D" w:rsidRDefault="003D693D" w:rsidP="00B6516A">
      <w:pPr>
        <w:tabs>
          <w:tab w:val="left" w:leader="underscore" w:pos="5582"/>
          <w:tab w:val="left" w:leader="underscore" w:pos="9144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78E12" w14:textId="598949A0" w:rsidR="003D693D" w:rsidRPr="003D693D" w:rsidRDefault="003D693D" w:rsidP="00B6516A">
      <w:pPr>
        <w:tabs>
          <w:tab w:val="left" w:leader="underscore" w:pos="5582"/>
          <w:tab w:val="left" w:leader="underscore" w:pos="9144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3D">
        <w:rPr>
          <w:rFonts w:ascii="Times New Roman" w:hAnsi="Times New Roman" w:cs="Times New Roman"/>
          <w:b/>
          <w:sz w:val="24"/>
          <w:szCs w:val="24"/>
        </w:rPr>
        <w:t>Рецензент</w:t>
      </w:r>
    </w:p>
    <w:p w14:paraId="29124692" w14:textId="77777777" w:rsidR="003D693D" w:rsidRDefault="003D693D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3D693D" w:rsidRPr="00974D1F" w14:paraId="1D9F1C96" w14:textId="77777777" w:rsidTr="00974D1F">
        <w:trPr>
          <w:trHeight w:val="340"/>
        </w:trPr>
        <w:tc>
          <w:tcPr>
            <w:tcW w:w="2977" w:type="dxa"/>
            <w:vAlign w:val="center"/>
          </w:tcPr>
          <w:p w14:paraId="16E13865" w14:textId="7131F083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ФИО: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93D3ECD" w14:textId="2AFD6694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93D" w:rsidRPr="00974D1F" w14:paraId="13225533" w14:textId="77777777" w:rsidTr="00974D1F">
        <w:trPr>
          <w:trHeight w:val="340"/>
        </w:trPr>
        <w:tc>
          <w:tcPr>
            <w:tcW w:w="2977" w:type="dxa"/>
            <w:vAlign w:val="center"/>
          </w:tcPr>
          <w:p w14:paraId="454316DB" w14:textId="6B0C3149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Ученая степень: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9CF6" w14:textId="77777777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93D" w:rsidRPr="00974D1F" w14:paraId="2E54A9F6" w14:textId="77777777" w:rsidTr="00974D1F">
        <w:trPr>
          <w:trHeight w:val="340"/>
        </w:trPr>
        <w:tc>
          <w:tcPr>
            <w:tcW w:w="2977" w:type="dxa"/>
            <w:vAlign w:val="center"/>
          </w:tcPr>
          <w:p w14:paraId="44C56F65" w14:textId="14783B01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Ученое звание: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F4D48" w14:textId="77777777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93D" w:rsidRPr="00974D1F" w14:paraId="4821942E" w14:textId="77777777" w:rsidTr="00974D1F">
        <w:trPr>
          <w:trHeight w:val="340"/>
        </w:trPr>
        <w:tc>
          <w:tcPr>
            <w:tcW w:w="2977" w:type="dxa"/>
            <w:vAlign w:val="center"/>
          </w:tcPr>
          <w:p w14:paraId="6D3AB7A8" w14:textId="311EAF1D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Место работы: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AA30" w14:textId="77777777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93D" w:rsidRPr="00974D1F" w14:paraId="7CE1EC0C" w14:textId="77777777" w:rsidTr="00974D1F">
        <w:trPr>
          <w:trHeight w:val="340"/>
        </w:trPr>
        <w:tc>
          <w:tcPr>
            <w:tcW w:w="2977" w:type="dxa"/>
            <w:vAlign w:val="center"/>
          </w:tcPr>
          <w:p w14:paraId="5D4BC7B1" w14:textId="25A92383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Должность: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8B0C3" w14:textId="77777777" w:rsidR="003D693D" w:rsidRPr="00974D1F" w:rsidRDefault="003D693D" w:rsidP="00B6516A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689F78" w14:textId="77777777" w:rsidR="003D693D" w:rsidRDefault="003D693D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0DC19C16" w14:textId="77777777" w:rsidR="00621DC5" w:rsidRDefault="00621DC5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6EF84348" w14:textId="77777777" w:rsidR="00621DC5" w:rsidRDefault="00621DC5" w:rsidP="00B6516A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1A9275E2" w14:textId="6740A25B" w:rsidR="00974D1F" w:rsidRDefault="00CA6605" w:rsidP="00CA6605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D1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AD5B35" w14:textId="77777777" w:rsidR="00C844E0" w:rsidRPr="007C65AD" w:rsidRDefault="00C844E0" w:rsidP="00C844E0">
      <w:pPr>
        <w:spacing w:line="240" w:lineRule="auto"/>
        <w:ind w:left="7649" w:right="544" w:firstLine="142"/>
        <w:rPr>
          <w:rFonts w:ascii="Times New Roman" w:hAnsi="Times New Roman" w:cs="Times New Roman"/>
        </w:rPr>
      </w:pPr>
      <w:r w:rsidRPr="007C65AD">
        <w:rPr>
          <w:rFonts w:ascii="Times New Roman" w:hAnsi="Times New Roman" w:cs="Times New Roman"/>
        </w:rPr>
        <w:t>(подпись рецензента)</w:t>
      </w:r>
    </w:p>
    <w:p w14:paraId="1D312639" w14:textId="77777777" w:rsidR="00C844E0" w:rsidRDefault="00C844E0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32888B27" w14:textId="77777777" w:rsidR="004027AC" w:rsidRDefault="004027AC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  <w:sectPr w:rsidR="004027AC" w:rsidSect="001166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E8A122" w14:textId="0FC3D637" w:rsidR="000E04D6" w:rsidRPr="00A6064A" w:rsidRDefault="000E04D6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64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477A61B4" w14:textId="77777777" w:rsidR="000E04D6" w:rsidRDefault="000E04D6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3D0313C0" w14:textId="77777777" w:rsidR="000E04D6" w:rsidRPr="004F5BDF" w:rsidRDefault="000E04D6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BDF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14:paraId="0C24E2AC" w14:textId="3E5CB1BF" w:rsidR="00226000" w:rsidRPr="00B24EED" w:rsidRDefault="00226000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EED">
        <w:rPr>
          <w:rFonts w:ascii="Times New Roman" w:hAnsi="Times New Roman" w:cs="Times New Roman"/>
          <w:b/>
          <w:bCs/>
          <w:sz w:val="24"/>
          <w:szCs w:val="24"/>
        </w:rPr>
        <w:t>на статью _______________________________________,</w:t>
      </w:r>
    </w:p>
    <w:p w14:paraId="7E189FCC" w14:textId="77777777" w:rsidR="00226000" w:rsidRPr="00B24EED" w:rsidRDefault="00226000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EED">
        <w:rPr>
          <w:rFonts w:ascii="Times New Roman" w:hAnsi="Times New Roman" w:cs="Times New Roman"/>
          <w:b/>
          <w:bCs/>
          <w:sz w:val="24"/>
          <w:szCs w:val="24"/>
        </w:rPr>
        <w:t>представленную в редакцию электронного научного журнала</w:t>
      </w:r>
    </w:p>
    <w:p w14:paraId="3FAAA780" w14:textId="11B7419C" w:rsidR="000E04D6" w:rsidRDefault="00226000" w:rsidP="00B6516A">
      <w:pPr>
        <w:spacing w:after="0" w:line="240" w:lineRule="auto"/>
        <w:ind w:left="567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EED">
        <w:rPr>
          <w:rFonts w:ascii="Times New Roman" w:hAnsi="Times New Roman" w:cs="Times New Roman"/>
          <w:b/>
          <w:bCs/>
          <w:sz w:val="24"/>
          <w:szCs w:val="24"/>
        </w:rPr>
        <w:t>«ЯЗЫК. КОММУНИКАЦИЯ. ОБЩЕСТВО»</w:t>
      </w:r>
    </w:p>
    <w:p w14:paraId="639EA3ED" w14:textId="77777777" w:rsidR="00B6516A" w:rsidRDefault="00B6516A" w:rsidP="00B6516A">
      <w:pPr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43A8" w14:textId="753BE0AE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>Актуальность, новизна, теоретическая и практическая значимость статьи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1B2766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343B5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 xml:space="preserve">Другие достоинства статьи </w:t>
      </w:r>
      <w:r w:rsidRPr="00B6516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B6516A">
        <w:rPr>
          <w:rFonts w:ascii="Times New Roman" w:hAnsi="Times New Roman" w:cs="Times New Roman"/>
          <w:i/>
          <w:sz w:val="24"/>
          <w:szCs w:val="24"/>
        </w:rPr>
        <w:t>точно сформулированная(ые) цель (задачи)и их реализация, четкость и обоснованность теоретических установок и методологии, валидность использованных методик, степень полноты и достоверности проведенного анализа, корректность понятийно-терминологического аппарата, релевантность и обоснованность терминологии, логичность изложения,</w:t>
      </w:r>
      <w:r w:rsidRPr="00B6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6A">
        <w:rPr>
          <w:rFonts w:ascii="Times New Roman" w:hAnsi="Times New Roman" w:cs="Times New Roman"/>
          <w:i/>
          <w:sz w:val="24"/>
          <w:szCs w:val="24"/>
        </w:rPr>
        <w:t>стройность и целесообразность композиции, четкая аргументация полученных результатов и логичность выводов и др.)</w:t>
      </w:r>
    </w:p>
    <w:p w14:paraId="7A094474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3FDD7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>Пожелания, имеющие дискуссионный характер</w:t>
      </w:r>
      <w:r w:rsidRPr="00B651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Pr="00B6516A">
        <w:rPr>
          <w:rFonts w:ascii="Times New Roman" w:hAnsi="Times New Roman" w:cs="Times New Roman"/>
          <w:i/>
          <w:color w:val="FF0000"/>
          <w:sz w:val="24"/>
          <w:szCs w:val="24"/>
        </w:rPr>
        <w:t>раздел не является обязательным для заполнения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(дискуссионные замечания и положения формулируются по желанию рецензента только в том случае, если результаты, представленные в статье, действительно дают основание для плодотворной научной дискуссии. Необходимо иметь в виду, что автор не обязан учитывать их в случае, если рецензент рекомендует провести доработку статьи в соответствии с его замечаниями)</w:t>
      </w:r>
    </w:p>
    <w:p w14:paraId="587E09EE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FCDB8" w14:textId="76DB26D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 xml:space="preserve">Недостатки, которые должны быть обязательно устранены для публикации статьи в журнале </w:t>
      </w:r>
      <w:r w:rsidRPr="00B6516A">
        <w:rPr>
          <w:rFonts w:ascii="Times New Roman" w:hAnsi="Times New Roman" w:cs="Times New Roman"/>
          <w:i/>
          <w:color w:val="FF0000"/>
          <w:sz w:val="24"/>
          <w:szCs w:val="24"/>
        </w:rPr>
        <w:t>(все замечания, включенные в данный раздел, подлежат обязательному устранению автором при доработке/переработке статьи, их выполнение контролируется рецензентом при повторном рецензировании)</w:t>
      </w:r>
      <w:r w:rsidRPr="00B6516A">
        <w:rPr>
          <w:rFonts w:ascii="Times New Roman" w:hAnsi="Times New Roman" w:cs="Times New Roman"/>
          <w:sz w:val="24"/>
          <w:szCs w:val="24"/>
        </w:rPr>
        <w:t>:</w:t>
      </w:r>
    </w:p>
    <w:p w14:paraId="6E5FFE9D" w14:textId="77777777" w:rsidR="00230B19" w:rsidRDefault="00230B19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3F903" w14:textId="1F35CF5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 xml:space="preserve">1. Замечания, касающиеся научного содержания статьи </w:t>
      </w:r>
      <w:r w:rsidRPr="00B6516A">
        <w:rPr>
          <w:rFonts w:ascii="Times New Roman" w:hAnsi="Times New Roman" w:cs="Times New Roman"/>
          <w:sz w:val="24"/>
          <w:szCs w:val="24"/>
        </w:rPr>
        <w:t>(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не ясна актуальность предлагаемой проблематики, отсутствует/невозможно установить теоретическую и практическую значимость результатов исследования;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название статьи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не соответствует содержанию/расплывчато сформулировано/содержит излишнюю детализацию/имеет стилистические погрешности и т.д.; отсутствие формулировки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статьи/ невозможность установить цель статьи; не обоснована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методология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исследования  не сформулированы/сформулированы некорректно/ применены методы других наук без использования методов  собственно лингвистического анализа; неполно/фрагментарно излагается </w:t>
      </w:r>
      <w:r w:rsidRPr="00B6516A">
        <w:rPr>
          <w:rFonts w:ascii="Times New Roman" w:hAnsi="Times New Roman" w:cs="Times New Roman"/>
          <w:i/>
          <w:color w:val="FF0000"/>
          <w:sz w:val="24"/>
          <w:szCs w:val="24"/>
        </w:rPr>
        <w:t>текст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; невозможно установить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достоверность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утверждений автора; присутствуют смысловые повторы/ имеются материалы, не имеющие прямого отношения к заявленной цели статьи и ее проблематике; отсутствие четкой логики рассуждения; наличие утверждений, допускающих неоднозначное толкование; отсутствие единообразия в используемой терминологии; употребление терминов, не имеющих научного обоснования и противоречащих устоявшейся лингвистической традиции; наличие недостаточно развернутого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заключения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/нечетко обобщенные результаты исследования /присутствие в заключении утверждений, не вытекающих из текста статьи; представленные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не являются новыми/невозможно установить новизну представленных выводов; содержание статьи недостаточно полно/неадекватно представлено в </w:t>
      </w:r>
      <w:r w:rsidRPr="00B6516A">
        <w:rPr>
          <w:rFonts w:ascii="Times New Roman" w:hAnsi="Times New Roman" w:cs="Times New Roman"/>
          <w:b/>
          <w:i/>
          <w:sz w:val="24"/>
          <w:szCs w:val="24"/>
        </w:rPr>
        <w:t>аннотации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516A">
        <w:rPr>
          <w:rFonts w:ascii="Times New Roman" w:hAnsi="Times New Roman" w:cs="Times New Roman"/>
          <w:i/>
          <w:color w:val="FF0000"/>
          <w:sz w:val="24"/>
          <w:szCs w:val="24"/>
        </w:rPr>
        <w:t>и другие замечания содержательного плана, вытекающие из особенностей рецензируемой работы</w:t>
      </w:r>
      <w:r w:rsidRPr="00B6516A">
        <w:rPr>
          <w:rFonts w:ascii="Times New Roman" w:hAnsi="Times New Roman" w:cs="Times New Roman"/>
          <w:i/>
          <w:sz w:val="24"/>
          <w:szCs w:val="24"/>
        </w:rPr>
        <w:t>).</w:t>
      </w:r>
    </w:p>
    <w:p w14:paraId="4EC11B6C" w14:textId="77777777" w:rsidR="00230B19" w:rsidRDefault="00230B19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C4DAF5" w14:textId="6D6ECD26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>2. Замечания, касающиеся технического оформления статьи</w:t>
      </w:r>
    </w:p>
    <w:p w14:paraId="4410AE03" w14:textId="1B55865E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6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B6516A">
        <w:rPr>
          <w:rFonts w:ascii="Times New Roman" w:hAnsi="Times New Roman" w:cs="Times New Roman"/>
          <w:i/>
          <w:sz w:val="24"/>
          <w:szCs w:val="24"/>
        </w:rPr>
        <w:t xml:space="preserve">несоответствие оформления статьи установленным правилам, наличие отдельных/грубых отклонений в оформлении ссылок в тексте статьи; некорректное оформление списка литературы/ включение в список литературы работ, на которые нет ссылок в тексте/ ссылки в тексте не соответствуют выходным данным, представленным в списке литературы; присутствие неоправданно большого количества ссылок в тексте; </w:t>
      </w:r>
      <w:r w:rsidRPr="00B651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наличие цитат, не введенных в текст; сложности в разграничении собственного текста автора и текста, принадлежащего другим авторам; некорректная разбивка текста на абзацы (слишком большие абзацы/слишком дробные абзацы) </w:t>
      </w:r>
      <w:r w:rsidRPr="00B6516A">
        <w:rPr>
          <w:rFonts w:ascii="Times New Roman" w:hAnsi="Times New Roman" w:cs="Times New Roman"/>
          <w:i/>
          <w:color w:val="FF0000"/>
          <w:sz w:val="24"/>
          <w:szCs w:val="24"/>
        </w:rPr>
        <w:t>и другие отклонения в оформлении, допущенные автором конкретной статьи, которые с точки зрения рецензента затрудняют ее адекватное восприяти</w:t>
      </w:r>
      <w:r w:rsidR="00BA4889"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="00AE478D" w:rsidRPr="00AE478D">
        <w:rPr>
          <w:rFonts w:ascii="Times New Roman" w:hAnsi="Times New Roman" w:cs="Times New Roman"/>
          <w:i/>
          <w:sz w:val="24"/>
          <w:szCs w:val="24"/>
        </w:rPr>
        <w:t>.</w:t>
      </w:r>
    </w:p>
    <w:p w14:paraId="4EF08E18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802DC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  <w:r w:rsidRPr="00B6516A">
        <w:rPr>
          <w:rFonts w:ascii="Times New Roman" w:hAnsi="Times New Roman" w:cs="Times New Roman"/>
          <w:b/>
          <w:sz w:val="24"/>
          <w:szCs w:val="24"/>
        </w:rPr>
        <w:t xml:space="preserve">Рекомендация к опубликованию </w:t>
      </w:r>
      <w:r w:rsidRPr="00B6516A">
        <w:rPr>
          <w:rFonts w:ascii="Times New Roman" w:hAnsi="Times New Roman" w:cs="Times New Roman"/>
          <w:sz w:val="24"/>
          <w:szCs w:val="24"/>
        </w:rPr>
        <w:t>(выбрать нужное, выделив цветом / применив другой шрифт)</w:t>
      </w:r>
    </w:p>
    <w:p w14:paraId="65E2B173" w14:textId="77777777" w:rsidR="00B6516A" w:rsidRP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8" w:type="dxa"/>
        <w:tblInd w:w="5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1"/>
        <w:gridCol w:w="2422"/>
        <w:gridCol w:w="2544"/>
        <w:gridCol w:w="2261"/>
      </w:tblGrid>
      <w:tr w:rsidR="00230B19" w:rsidRPr="00F943E1" w14:paraId="6DBD4F92" w14:textId="77777777" w:rsidTr="00230B19">
        <w:trPr>
          <w:trHeight w:val="2709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5697" w14:textId="77777777" w:rsidR="00230B19" w:rsidRPr="00F943E1" w:rsidRDefault="00230B19" w:rsidP="00A0073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Публикация материала в представленном виде (без замечаний)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B5ED" w14:textId="77777777" w:rsidR="00230B19" w:rsidRPr="00F943E1" w:rsidRDefault="00230B19" w:rsidP="00A0073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Статья рекомендуется к публикации после исправления отмеченных рецензентом недостатков без дополнительного рецензирования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FB1E" w14:textId="77777777" w:rsidR="00230B19" w:rsidRPr="00F943E1" w:rsidRDefault="00230B19" w:rsidP="00A0073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Статья нуждается в доработке и последующем дополнительном рецензировании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CAD" w14:textId="77777777" w:rsidR="00230B19" w:rsidRPr="00F943E1" w:rsidRDefault="00230B19" w:rsidP="00A0073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E1">
              <w:rPr>
                <w:rStyle w:val="FontStyle12"/>
                <w:rFonts w:ascii="Times New Roman" w:hAnsi="Times New Roman" w:cs="Times New Roman"/>
              </w:rPr>
              <w:t>Статья не может быть опубликована в журнале даже после доработки</w:t>
            </w:r>
          </w:p>
        </w:tc>
      </w:tr>
    </w:tbl>
    <w:p w14:paraId="176231CC" w14:textId="77777777" w:rsidR="00B6516A" w:rsidRDefault="00B6516A" w:rsidP="00B6516A">
      <w:pPr>
        <w:tabs>
          <w:tab w:val="left" w:pos="930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2F5AC3FF" w14:textId="77777777" w:rsidR="00230B19" w:rsidRPr="003D693D" w:rsidRDefault="00230B19" w:rsidP="00230B19">
      <w:pPr>
        <w:pStyle w:val="Style3"/>
        <w:widowControl/>
        <w:spacing w:line="240" w:lineRule="auto"/>
        <w:ind w:left="567" w:right="543" w:firstLine="0"/>
        <w:rPr>
          <w:rStyle w:val="FontStyle12"/>
          <w:rFonts w:ascii="Times New Roman" w:hAnsi="Times New Roman" w:cs="Times New Roman"/>
        </w:rPr>
      </w:pPr>
      <w:r w:rsidRPr="003D693D">
        <w:rPr>
          <w:rStyle w:val="FontStyle12"/>
          <w:rFonts w:ascii="Times New Roman" w:hAnsi="Times New Roman" w:cs="Times New Roman"/>
        </w:rPr>
        <w:t>Я, _______________________ (</w:t>
      </w:r>
      <w:r w:rsidRPr="003D693D">
        <w:rPr>
          <w:rStyle w:val="FontStyle12"/>
          <w:rFonts w:ascii="Times New Roman" w:hAnsi="Times New Roman" w:cs="Times New Roman"/>
          <w:i/>
        </w:rPr>
        <w:t>ФИО рецензента</w:t>
      </w:r>
      <w:r w:rsidRPr="003D693D">
        <w:rPr>
          <w:rStyle w:val="FontStyle12"/>
          <w:rFonts w:ascii="Times New Roman" w:hAnsi="Times New Roman" w:cs="Times New Roman"/>
        </w:rPr>
        <w:t>), настоящим подтверждаю принятие на себя обязательств по сохранению в тайне конфиденциальной информации любого рода, касающейся рецензируемого материала и его автора.</w:t>
      </w:r>
    </w:p>
    <w:p w14:paraId="481DD39F" w14:textId="77777777" w:rsidR="00230B19" w:rsidRDefault="00230B19" w:rsidP="00230B19">
      <w:pPr>
        <w:tabs>
          <w:tab w:val="left" w:leader="underscore" w:pos="5582"/>
          <w:tab w:val="left" w:leader="underscore" w:pos="9144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C4744" w14:textId="77777777" w:rsidR="00230B19" w:rsidRPr="003D693D" w:rsidRDefault="00230B19" w:rsidP="00230B19">
      <w:pPr>
        <w:tabs>
          <w:tab w:val="left" w:leader="underscore" w:pos="5582"/>
          <w:tab w:val="left" w:leader="underscore" w:pos="9144"/>
        </w:tabs>
        <w:spacing w:after="0" w:line="240" w:lineRule="auto"/>
        <w:ind w:left="567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3D">
        <w:rPr>
          <w:rFonts w:ascii="Times New Roman" w:hAnsi="Times New Roman" w:cs="Times New Roman"/>
          <w:b/>
          <w:sz w:val="24"/>
          <w:szCs w:val="24"/>
        </w:rPr>
        <w:t>Рецензент</w:t>
      </w:r>
    </w:p>
    <w:p w14:paraId="7856C0A2" w14:textId="77777777" w:rsidR="00230B19" w:rsidRDefault="00230B19" w:rsidP="00230B19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230B19" w:rsidRPr="00974D1F" w14:paraId="741C769C" w14:textId="77777777" w:rsidTr="00A00739">
        <w:trPr>
          <w:trHeight w:val="340"/>
        </w:trPr>
        <w:tc>
          <w:tcPr>
            <w:tcW w:w="2977" w:type="dxa"/>
            <w:vAlign w:val="center"/>
          </w:tcPr>
          <w:p w14:paraId="33290B40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ФИО: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8A16E97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B19" w:rsidRPr="00974D1F" w14:paraId="120C1EF9" w14:textId="77777777" w:rsidTr="00A00739">
        <w:trPr>
          <w:trHeight w:val="340"/>
        </w:trPr>
        <w:tc>
          <w:tcPr>
            <w:tcW w:w="2977" w:type="dxa"/>
            <w:vAlign w:val="center"/>
          </w:tcPr>
          <w:p w14:paraId="02FF4420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Ученая степень: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52012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B19" w:rsidRPr="00974D1F" w14:paraId="431DC9B5" w14:textId="77777777" w:rsidTr="00A00739">
        <w:trPr>
          <w:trHeight w:val="340"/>
        </w:trPr>
        <w:tc>
          <w:tcPr>
            <w:tcW w:w="2977" w:type="dxa"/>
            <w:vAlign w:val="center"/>
          </w:tcPr>
          <w:p w14:paraId="760CE50F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Ученое звание: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6FE6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B19" w:rsidRPr="00974D1F" w14:paraId="73E35E8C" w14:textId="77777777" w:rsidTr="00A00739">
        <w:trPr>
          <w:trHeight w:val="340"/>
        </w:trPr>
        <w:tc>
          <w:tcPr>
            <w:tcW w:w="2977" w:type="dxa"/>
            <w:vAlign w:val="center"/>
          </w:tcPr>
          <w:p w14:paraId="68D007F5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Место работы: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2EBA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B19" w:rsidRPr="00974D1F" w14:paraId="2223D2FA" w14:textId="77777777" w:rsidTr="00A00739">
        <w:trPr>
          <w:trHeight w:val="340"/>
        </w:trPr>
        <w:tc>
          <w:tcPr>
            <w:tcW w:w="2977" w:type="dxa"/>
            <w:vAlign w:val="center"/>
          </w:tcPr>
          <w:p w14:paraId="74AF1DE9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  <w:r w:rsidRPr="00974D1F">
              <w:rPr>
                <w:rFonts w:ascii="Times New Roman" w:hAnsi="Times New Roman" w:cs="Times New Roman"/>
                <w:sz w:val="22"/>
                <w:szCs w:val="22"/>
              </w:rPr>
              <w:t>Должность: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79FD" w14:textId="77777777" w:rsidR="00230B19" w:rsidRPr="00974D1F" w:rsidRDefault="00230B19" w:rsidP="00A00739">
            <w:pPr>
              <w:spacing w:after="0" w:line="240" w:lineRule="auto"/>
              <w:ind w:right="5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61823B" w14:textId="77777777" w:rsidR="00230B19" w:rsidRDefault="00230B19" w:rsidP="00230B19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5ECE013A" w14:textId="77777777" w:rsidR="00230B19" w:rsidRDefault="00230B19" w:rsidP="00230B19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086AE2AB" w14:textId="77777777" w:rsidR="004027AC" w:rsidRDefault="004027AC" w:rsidP="004027AC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</w:p>
    <w:p w14:paraId="57732483" w14:textId="491D69A6" w:rsidR="004027AC" w:rsidRDefault="004027AC" w:rsidP="004027AC">
      <w:pPr>
        <w:spacing w:after="0" w:line="240" w:lineRule="auto"/>
        <w:ind w:left="567"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74C9F03" w14:textId="77777777" w:rsidR="004027AC" w:rsidRPr="007C65AD" w:rsidRDefault="004027AC" w:rsidP="002C2E56">
      <w:pPr>
        <w:spacing w:line="240" w:lineRule="auto"/>
        <w:ind w:left="7649" w:right="544" w:firstLine="142"/>
        <w:rPr>
          <w:rFonts w:ascii="Times New Roman" w:hAnsi="Times New Roman" w:cs="Times New Roman"/>
        </w:rPr>
      </w:pPr>
      <w:r w:rsidRPr="007C65AD">
        <w:rPr>
          <w:rFonts w:ascii="Times New Roman" w:hAnsi="Times New Roman" w:cs="Times New Roman"/>
        </w:rPr>
        <w:t>(подпись рецензента)</w:t>
      </w:r>
    </w:p>
    <w:sectPr w:rsidR="004027AC" w:rsidRPr="007C65AD" w:rsidSect="00116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13C30"/>
    <w:multiLevelType w:val="hybridMultilevel"/>
    <w:tmpl w:val="703E8F78"/>
    <w:lvl w:ilvl="0" w:tplc="1F229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07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62"/>
    <w:rsid w:val="00073F3B"/>
    <w:rsid w:val="000E04D6"/>
    <w:rsid w:val="0011662A"/>
    <w:rsid w:val="001C66A9"/>
    <w:rsid w:val="00207655"/>
    <w:rsid w:val="00226000"/>
    <w:rsid w:val="00230B19"/>
    <w:rsid w:val="00240DA3"/>
    <w:rsid w:val="002C2E56"/>
    <w:rsid w:val="00324EBB"/>
    <w:rsid w:val="0035143A"/>
    <w:rsid w:val="003A40CF"/>
    <w:rsid w:val="003D693D"/>
    <w:rsid w:val="004027AC"/>
    <w:rsid w:val="0048734E"/>
    <w:rsid w:val="004C5886"/>
    <w:rsid w:val="004F5BDF"/>
    <w:rsid w:val="00506334"/>
    <w:rsid w:val="00507354"/>
    <w:rsid w:val="00522450"/>
    <w:rsid w:val="00574885"/>
    <w:rsid w:val="005832DB"/>
    <w:rsid w:val="005951CE"/>
    <w:rsid w:val="005E7997"/>
    <w:rsid w:val="00600684"/>
    <w:rsid w:val="00621DC5"/>
    <w:rsid w:val="00623AAC"/>
    <w:rsid w:val="00745AE0"/>
    <w:rsid w:val="007C65AD"/>
    <w:rsid w:val="008E5662"/>
    <w:rsid w:val="008F4509"/>
    <w:rsid w:val="009264BE"/>
    <w:rsid w:val="00974D1F"/>
    <w:rsid w:val="00A6064A"/>
    <w:rsid w:val="00AE478D"/>
    <w:rsid w:val="00B24EED"/>
    <w:rsid w:val="00B6516A"/>
    <w:rsid w:val="00BA4889"/>
    <w:rsid w:val="00BD0ECD"/>
    <w:rsid w:val="00C43D23"/>
    <w:rsid w:val="00C529EC"/>
    <w:rsid w:val="00C844E0"/>
    <w:rsid w:val="00C87C7D"/>
    <w:rsid w:val="00CA6605"/>
    <w:rsid w:val="00E26C06"/>
    <w:rsid w:val="00F9156E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294BC"/>
  <w14:defaultImageDpi w14:val="32767"/>
  <w15:chartTrackingRefBased/>
  <w15:docId w15:val="{6184D2D5-7396-4256-8044-0F90B198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62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354"/>
    <w:pPr>
      <w:ind w:left="720"/>
      <w:contextualSpacing/>
    </w:pPr>
  </w:style>
  <w:style w:type="paragraph" w:customStyle="1" w:styleId="Style3">
    <w:name w:val="Style3"/>
    <w:basedOn w:val="a"/>
    <w:uiPriority w:val="99"/>
    <w:rsid w:val="003D693D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Arial" w:hAnsi="Arial" w:cs="Arial"/>
      <w:color w:val="auto"/>
      <w:kern w:val="0"/>
      <w:sz w:val="24"/>
      <w:szCs w:val="24"/>
      <w14:ligatures w14:val="none"/>
      <w14:cntxtAlts w14:val="0"/>
    </w:rPr>
  </w:style>
  <w:style w:type="character" w:customStyle="1" w:styleId="FontStyle12">
    <w:name w:val="Font Style12"/>
    <w:uiPriority w:val="99"/>
    <w:rsid w:val="003D693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Бомбин</dc:creator>
  <cp:keywords/>
  <dc:description/>
  <cp:lastModifiedBy>Андрей Бомбин</cp:lastModifiedBy>
  <cp:revision>47</cp:revision>
  <dcterms:created xsi:type="dcterms:W3CDTF">2023-04-05T19:45:00Z</dcterms:created>
  <dcterms:modified xsi:type="dcterms:W3CDTF">2023-04-05T20:21:00Z</dcterms:modified>
</cp:coreProperties>
</file>