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004" w:rsidRPr="007B4016" w:rsidRDefault="00112004" w:rsidP="00112004">
      <w:pPr>
        <w:pStyle w:val="aff3"/>
        <w:spacing w:before="0" w:beforeAutospacing="0" w:after="0" w:afterAutospacing="0"/>
        <w:jc w:val="center"/>
        <w:rPr>
          <w:rFonts w:asciiTheme="majorHAnsi" w:hAnsiTheme="majorHAnsi"/>
          <w:b/>
          <w:sz w:val="28"/>
          <w:szCs w:val="28"/>
        </w:rPr>
      </w:pPr>
      <w:r w:rsidRPr="007B4016">
        <w:rPr>
          <w:rFonts w:asciiTheme="majorHAnsi" w:hAnsiTheme="majorHAnsi"/>
          <w:b/>
          <w:sz w:val="28"/>
          <w:szCs w:val="28"/>
        </w:rPr>
        <w:t>ПОДГОТОВКА СПЕЦИАЛИСТОВ В ОБЛАСТИ ЭНЕРГОЭФФЕКТИВНОСТИ КАК ПРИОРИТЕТНАЯ ЗАДАЧА ОБРАЗОВАНИЯ</w:t>
      </w:r>
    </w:p>
    <w:p w:rsidR="00112004" w:rsidRDefault="00112004" w:rsidP="00112004"/>
    <w:p w:rsidR="00112004" w:rsidRDefault="00112004" w:rsidP="00112004">
      <w:pPr>
        <w:spacing w:after="0"/>
        <w:contextualSpacing/>
        <w:jc w:val="right"/>
      </w:pPr>
      <w:proofErr w:type="spellStart"/>
      <w:r w:rsidRPr="000103C4">
        <w:rPr>
          <w:rFonts w:ascii="Cambria" w:eastAsia="Calibri" w:hAnsi="Cambria" w:cs="Times New Roman"/>
          <w:sz w:val="28"/>
          <w:szCs w:val="28"/>
        </w:rPr>
        <w:t>Г.В.Лепеш</w:t>
      </w:r>
      <w:proofErr w:type="spellEnd"/>
    </w:p>
    <w:p w:rsidR="00112004" w:rsidRPr="000103C4" w:rsidRDefault="00112004" w:rsidP="00112004">
      <w:pPr>
        <w:spacing w:after="0" w:line="240" w:lineRule="auto"/>
        <w:contextualSpacing/>
        <w:jc w:val="right"/>
        <w:rPr>
          <w:rFonts w:ascii="Times New Roman" w:eastAsia="Calibri" w:hAnsi="Times New Roman" w:cs="Times New Roman"/>
          <w:i/>
          <w:noProof/>
          <w:sz w:val="24"/>
          <w:szCs w:val="24"/>
        </w:rPr>
      </w:pPr>
      <w:r w:rsidRPr="000103C4">
        <w:rPr>
          <w:rFonts w:ascii="Times New Roman" w:eastAsia="Calibri" w:hAnsi="Times New Roman" w:cs="Times New Roman"/>
          <w:noProof/>
          <w:sz w:val="24"/>
          <w:szCs w:val="24"/>
          <w:vertAlign w:val="superscript"/>
        </w:rPr>
        <w:t>1</w:t>
      </w:r>
      <w:r w:rsidRPr="000103C4">
        <w:rPr>
          <w:rFonts w:ascii="Times New Roman" w:eastAsia="Calibri" w:hAnsi="Times New Roman" w:cs="Times New Roman"/>
          <w:i/>
          <w:noProof/>
          <w:sz w:val="24"/>
          <w:szCs w:val="24"/>
        </w:rPr>
        <w:t xml:space="preserve">Санкт-Петербургский государственный экономический университет </w:t>
      </w:r>
      <w:r w:rsidRPr="000103C4">
        <w:rPr>
          <w:rFonts w:ascii="Times New Roman" w:eastAsia="Calibri" w:hAnsi="Times New Roman" w:cs="Times New Roman"/>
          <w:noProof/>
          <w:sz w:val="24"/>
          <w:szCs w:val="24"/>
        </w:rPr>
        <w:t>(</w:t>
      </w:r>
      <w:r w:rsidRPr="000103C4">
        <w:rPr>
          <w:rFonts w:ascii="Times New Roman" w:eastAsia="Calibri" w:hAnsi="Times New Roman" w:cs="Times New Roman"/>
          <w:i/>
          <w:noProof/>
          <w:sz w:val="24"/>
          <w:szCs w:val="24"/>
        </w:rPr>
        <w:t>СПбГЭУ</w:t>
      </w:r>
      <w:r w:rsidRPr="000103C4">
        <w:rPr>
          <w:rFonts w:ascii="Times New Roman" w:eastAsia="Calibri" w:hAnsi="Times New Roman" w:cs="Times New Roman"/>
          <w:noProof/>
          <w:sz w:val="24"/>
          <w:szCs w:val="24"/>
        </w:rPr>
        <w:t>),</w:t>
      </w:r>
    </w:p>
    <w:p w:rsidR="00112004" w:rsidRPr="000103C4" w:rsidRDefault="00112004" w:rsidP="00112004">
      <w:pPr>
        <w:spacing w:after="0" w:line="240" w:lineRule="auto"/>
        <w:contextualSpacing/>
        <w:jc w:val="right"/>
        <w:rPr>
          <w:rFonts w:ascii="Times New Roman" w:eastAsia="Calibri" w:hAnsi="Times New Roman" w:cs="Times New Roman"/>
          <w:noProof/>
          <w:sz w:val="24"/>
          <w:szCs w:val="24"/>
        </w:rPr>
      </w:pPr>
      <w:r w:rsidRPr="000103C4">
        <w:rPr>
          <w:rFonts w:ascii="Times New Roman" w:eastAsia="Calibri" w:hAnsi="Times New Roman" w:cs="Times New Roman"/>
          <w:noProof/>
          <w:sz w:val="24"/>
          <w:szCs w:val="24"/>
        </w:rPr>
        <w:t>191023</w:t>
      </w:r>
      <w:r w:rsidRPr="000103C4">
        <w:rPr>
          <w:rFonts w:ascii="Times New Roman" w:eastAsia="Calibri" w:hAnsi="Times New Roman" w:cs="Times New Roman"/>
          <w:i/>
          <w:noProof/>
          <w:sz w:val="24"/>
          <w:szCs w:val="24"/>
        </w:rPr>
        <w:t xml:space="preserve">, Санкт-Петербург, ул. Садовая, </w:t>
      </w:r>
      <w:r w:rsidRPr="000103C4">
        <w:rPr>
          <w:rFonts w:ascii="Times New Roman" w:eastAsia="Calibri" w:hAnsi="Times New Roman" w:cs="Times New Roman"/>
          <w:noProof/>
          <w:sz w:val="24"/>
          <w:szCs w:val="24"/>
        </w:rPr>
        <w:t>2</w:t>
      </w:r>
    </w:p>
    <w:p w:rsidR="00112004" w:rsidRDefault="00112004" w:rsidP="00112004">
      <w:pPr>
        <w:spacing w:after="0"/>
        <w:ind w:firstLine="709"/>
        <w:jc w:val="both"/>
        <w:rPr>
          <w:rFonts w:ascii="Times New Roman" w:eastAsia="Calibri" w:hAnsi="Times New Roman" w:cs="Times New Roman"/>
          <w:sz w:val="20"/>
          <w:szCs w:val="20"/>
        </w:rPr>
      </w:pPr>
      <w:r w:rsidRPr="00C9201B">
        <w:rPr>
          <w:rFonts w:ascii="Times New Roman" w:eastAsia="Calibri" w:hAnsi="Times New Roman" w:cs="Times New Roman"/>
          <w:sz w:val="20"/>
          <w:szCs w:val="20"/>
        </w:rPr>
        <w:t xml:space="preserve">В статье рассматривает роль </w:t>
      </w:r>
      <w:proofErr w:type="spellStart"/>
      <w:r w:rsidRPr="00C9201B">
        <w:rPr>
          <w:rFonts w:ascii="Times New Roman" w:eastAsia="Calibri" w:hAnsi="Times New Roman" w:cs="Times New Roman"/>
          <w:sz w:val="20"/>
          <w:szCs w:val="20"/>
        </w:rPr>
        <w:t>энергоэффективности</w:t>
      </w:r>
      <w:proofErr w:type="spellEnd"/>
      <w:r w:rsidRPr="00C9201B">
        <w:rPr>
          <w:rFonts w:ascii="Times New Roman" w:eastAsia="Calibri" w:hAnsi="Times New Roman" w:cs="Times New Roman"/>
          <w:sz w:val="20"/>
          <w:szCs w:val="20"/>
        </w:rPr>
        <w:t xml:space="preserve"> в современном мире. Приводятся доводы для подготовки специалистов в области </w:t>
      </w:r>
      <w:proofErr w:type="spellStart"/>
      <w:r w:rsidRPr="00C9201B">
        <w:rPr>
          <w:rFonts w:ascii="Times New Roman" w:eastAsia="Calibri" w:hAnsi="Times New Roman" w:cs="Times New Roman"/>
          <w:sz w:val="20"/>
          <w:szCs w:val="20"/>
        </w:rPr>
        <w:t>энергоэффективности</w:t>
      </w:r>
      <w:proofErr w:type="spellEnd"/>
      <w:r w:rsidRPr="00C9201B">
        <w:rPr>
          <w:rFonts w:ascii="Times New Roman" w:eastAsia="Calibri" w:hAnsi="Times New Roman" w:cs="Times New Roman"/>
          <w:sz w:val="20"/>
          <w:szCs w:val="20"/>
        </w:rPr>
        <w:t xml:space="preserve"> и энергосбережения на базе </w:t>
      </w:r>
      <w:proofErr w:type="spellStart"/>
      <w:r w:rsidRPr="00C9201B">
        <w:rPr>
          <w:rFonts w:ascii="Times New Roman" w:eastAsia="Calibri" w:hAnsi="Times New Roman" w:cs="Times New Roman"/>
          <w:sz w:val="20"/>
          <w:szCs w:val="20"/>
        </w:rPr>
        <w:t>СПбГЭУ</w:t>
      </w:r>
      <w:proofErr w:type="spellEnd"/>
      <w:r w:rsidRPr="00C9201B">
        <w:rPr>
          <w:rFonts w:ascii="Times New Roman" w:eastAsia="Calibri" w:hAnsi="Times New Roman" w:cs="Times New Roman"/>
          <w:sz w:val="20"/>
          <w:szCs w:val="20"/>
        </w:rPr>
        <w:t xml:space="preserve">. </w:t>
      </w:r>
    </w:p>
    <w:p w:rsidR="00112004" w:rsidRDefault="00112004" w:rsidP="00112004">
      <w:pPr>
        <w:spacing w:after="0" w:line="240" w:lineRule="auto"/>
        <w:ind w:firstLine="709"/>
        <w:jc w:val="both"/>
        <w:rPr>
          <w:rFonts w:ascii="Times New Roman" w:eastAsia="Calibri" w:hAnsi="Times New Roman" w:cs="Times New Roman"/>
          <w:sz w:val="20"/>
          <w:szCs w:val="20"/>
        </w:rPr>
      </w:pPr>
      <w:r w:rsidRPr="007A0B33">
        <w:rPr>
          <w:rFonts w:ascii="Times New Roman" w:eastAsia="Calibri" w:hAnsi="Times New Roman" w:cs="Times New Roman"/>
          <w:i/>
          <w:sz w:val="20"/>
          <w:szCs w:val="20"/>
        </w:rPr>
        <w:t>Ключевые слова:</w:t>
      </w:r>
      <w:r w:rsidRPr="007A0B33">
        <w:rPr>
          <w:rFonts w:ascii="Times New Roman" w:eastAsia="Calibri" w:hAnsi="Times New Roman" w:cs="Times New Roman"/>
          <w:sz w:val="20"/>
          <w:szCs w:val="20"/>
        </w:rPr>
        <w:t xml:space="preserve"> </w:t>
      </w:r>
      <w:r>
        <w:rPr>
          <w:rFonts w:ascii="Times New Roman" w:eastAsia="Calibri" w:hAnsi="Times New Roman" w:cs="Times New Roman"/>
          <w:sz w:val="20"/>
          <w:szCs w:val="20"/>
        </w:rPr>
        <w:t>энергосбережение</w:t>
      </w:r>
      <w:r w:rsidRPr="007A0B33">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энергоэффективность</w:t>
      </w:r>
      <w:proofErr w:type="spellEnd"/>
      <w:r w:rsidRPr="007A0B33">
        <w:rPr>
          <w:rFonts w:ascii="Times New Roman" w:eastAsia="Calibri" w:hAnsi="Times New Roman" w:cs="Times New Roman"/>
          <w:sz w:val="20"/>
          <w:szCs w:val="20"/>
        </w:rPr>
        <w:t xml:space="preserve">, </w:t>
      </w:r>
      <w:r>
        <w:rPr>
          <w:rFonts w:ascii="Times New Roman" w:eastAsia="Calibri" w:hAnsi="Times New Roman" w:cs="Times New Roman"/>
          <w:sz w:val="20"/>
          <w:szCs w:val="20"/>
        </w:rPr>
        <w:t>высшее образование.</w:t>
      </w:r>
    </w:p>
    <w:p w:rsidR="00112004" w:rsidRDefault="00112004" w:rsidP="00112004">
      <w:pPr>
        <w:spacing w:after="0" w:line="240" w:lineRule="auto"/>
        <w:ind w:firstLine="709"/>
        <w:jc w:val="both"/>
        <w:rPr>
          <w:rFonts w:ascii="Times New Roman" w:eastAsia="Calibri" w:hAnsi="Times New Roman" w:cs="Times New Roman"/>
          <w:sz w:val="20"/>
          <w:szCs w:val="20"/>
        </w:rPr>
      </w:pPr>
    </w:p>
    <w:p w:rsidR="007A0B33" w:rsidRPr="007A0B33" w:rsidRDefault="007A0B33" w:rsidP="00E67F68">
      <w:pPr>
        <w:spacing w:after="0" w:line="240" w:lineRule="auto"/>
        <w:ind w:firstLine="567"/>
        <w:contextualSpacing/>
        <w:jc w:val="center"/>
        <w:rPr>
          <w:rFonts w:ascii="Cambria" w:eastAsia="Calibri" w:hAnsi="Cambria" w:cs="Times New Roman"/>
          <w:b/>
          <w:sz w:val="28"/>
          <w:szCs w:val="28"/>
        </w:rPr>
      </w:pPr>
      <w:r w:rsidRPr="007A0B33">
        <w:rPr>
          <w:rFonts w:ascii="Cambria" w:eastAsia="Calibri" w:hAnsi="Cambria" w:cs="Times New Roman"/>
          <w:b/>
          <w:sz w:val="28"/>
          <w:szCs w:val="28"/>
        </w:rPr>
        <w:t>МЕТОД ПОЛУРЕШЕТКИ ИДЕНТИФИКАТОРОВ ДЛЯ ТЕСТОВОГО ДИАГНОСТИРОВАНИЯ ФУНКЦИОНАЛЬНЫХ УЗЛОВ МИКРОПРОЦЕССОРОВ</w:t>
      </w:r>
    </w:p>
    <w:p w:rsidR="007A0B33" w:rsidRPr="007A0B33" w:rsidRDefault="007A0B33" w:rsidP="00E67F68">
      <w:pPr>
        <w:spacing w:after="0" w:line="240" w:lineRule="auto"/>
        <w:ind w:firstLine="567"/>
        <w:contextualSpacing/>
        <w:jc w:val="center"/>
        <w:rPr>
          <w:rFonts w:ascii="Cambria" w:eastAsia="Calibri" w:hAnsi="Cambria" w:cs="Times New Roman"/>
          <w:sz w:val="28"/>
          <w:szCs w:val="28"/>
        </w:rPr>
      </w:pPr>
    </w:p>
    <w:p w:rsidR="007A0B33" w:rsidRPr="007A0B33" w:rsidRDefault="007A0B33" w:rsidP="00E67F68">
      <w:pPr>
        <w:spacing w:after="0" w:line="240" w:lineRule="auto"/>
        <w:ind w:firstLine="567"/>
        <w:contextualSpacing/>
        <w:jc w:val="right"/>
        <w:rPr>
          <w:rFonts w:ascii="Cambria" w:eastAsia="Calibri" w:hAnsi="Cambria" w:cs="Times New Roman"/>
          <w:sz w:val="28"/>
          <w:szCs w:val="28"/>
          <w:vertAlign w:val="superscript"/>
        </w:rPr>
      </w:pPr>
      <w:r w:rsidRPr="007A0B33">
        <w:rPr>
          <w:rFonts w:ascii="Cambria" w:eastAsia="Calibri" w:hAnsi="Cambria" w:cs="Times New Roman"/>
          <w:sz w:val="28"/>
          <w:szCs w:val="28"/>
        </w:rPr>
        <w:t>А.Т. Тяжев</w:t>
      </w:r>
      <w:proofErr w:type="gramStart"/>
      <w:r w:rsidRPr="007A0B33">
        <w:rPr>
          <w:rFonts w:ascii="Cambria" w:eastAsia="Calibri" w:hAnsi="Cambria" w:cs="Times New Roman"/>
          <w:sz w:val="28"/>
          <w:szCs w:val="28"/>
          <w:vertAlign w:val="superscript"/>
        </w:rPr>
        <w:t>1</w:t>
      </w:r>
      <w:proofErr w:type="gramEnd"/>
    </w:p>
    <w:p w:rsidR="007A0B33" w:rsidRPr="007A0B33" w:rsidRDefault="007A0B33" w:rsidP="00E67F68">
      <w:pPr>
        <w:spacing w:after="0" w:line="240" w:lineRule="auto"/>
        <w:ind w:firstLine="567"/>
        <w:contextualSpacing/>
        <w:jc w:val="center"/>
        <w:rPr>
          <w:rFonts w:ascii="Cambria" w:eastAsia="Calibri" w:hAnsi="Cambria" w:cs="Times New Roman"/>
          <w:sz w:val="28"/>
          <w:szCs w:val="28"/>
        </w:rPr>
      </w:pPr>
    </w:p>
    <w:p w:rsidR="007A0B33" w:rsidRPr="007A0B33" w:rsidRDefault="007A0B33" w:rsidP="00E67F68">
      <w:pPr>
        <w:spacing w:after="0" w:line="240" w:lineRule="auto"/>
        <w:contextualSpacing/>
        <w:jc w:val="right"/>
        <w:rPr>
          <w:rFonts w:ascii="Times New Roman" w:eastAsia="Calibri" w:hAnsi="Times New Roman" w:cs="Times New Roman"/>
          <w:i/>
          <w:noProof/>
          <w:sz w:val="24"/>
          <w:szCs w:val="24"/>
        </w:rPr>
      </w:pPr>
      <w:r w:rsidRPr="007A0B33">
        <w:rPr>
          <w:rFonts w:ascii="Times New Roman" w:eastAsia="Calibri" w:hAnsi="Times New Roman" w:cs="Times New Roman"/>
          <w:i/>
          <w:noProof/>
          <w:sz w:val="24"/>
          <w:szCs w:val="24"/>
        </w:rPr>
        <w:t xml:space="preserve">Санкт-Петербургский государственный экономический университет </w:t>
      </w:r>
      <w:r w:rsidRPr="007A0B33">
        <w:rPr>
          <w:rFonts w:ascii="Times New Roman" w:eastAsia="Calibri" w:hAnsi="Times New Roman" w:cs="Times New Roman"/>
          <w:noProof/>
          <w:sz w:val="24"/>
          <w:szCs w:val="24"/>
        </w:rPr>
        <w:t>(</w:t>
      </w:r>
      <w:r w:rsidRPr="007A0B33">
        <w:rPr>
          <w:rFonts w:ascii="Times New Roman" w:eastAsia="Calibri" w:hAnsi="Times New Roman" w:cs="Times New Roman"/>
          <w:i/>
          <w:noProof/>
          <w:sz w:val="24"/>
          <w:szCs w:val="24"/>
        </w:rPr>
        <w:t>СПбГЭУ</w:t>
      </w:r>
      <w:r w:rsidRPr="007A0B33">
        <w:rPr>
          <w:rFonts w:ascii="Times New Roman" w:eastAsia="Calibri" w:hAnsi="Times New Roman" w:cs="Times New Roman"/>
          <w:noProof/>
          <w:sz w:val="24"/>
          <w:szCs w:val="24"/>
        </w:rPr>
        <w:t>),</w:t>
      </w:r>
    </w:p>
    <w:p w:rsidR="007A0B33" w:rsidRPr="007A0B33" w:rsidRDefault="007A0B33" w:rsidP="00E67F68">
      <w:pPr>
        <w:spacing w:after="0" w:line="240" w:lineRule="auto"/>
        <w:contextualSpacing/>
        <w:jc w:val="right"/>
        <w:rPr>
          <w:rFonts w:ascii="Times New Roman" w:eastAsia="Calibri" w:hAnsi="Times New Roman" w:cs="Times New Roman"/>
          <w:i/>
          <w:noProof/>
          <w:sz w:val="24"/>
          <w:szCs w:val="24"/>
        </w:rPr>
      </w:pPr>
      <w:r w:rsidRPr="007A0B33">
        <w:rPr>
          <w:rFonts w:ascii="Times New Roman" w:eastAsia="Calibri" w:hAnsi="Times New Roman" w:cs="Times New Roman"/>
          <w:noProof/>
          <w:sz w:val="24"/>
          <w:szCs w:val="24"/>
        </w:rPr>
        <w:t>191023</w:t>
      </w:r>
      <w:r w:rsidRPr="007A0B33">
        <w:rPr>
          <w:rFonts w:ascii="Times New Roman" w:eastAsia="Calibri" w:hAnsi="Times New Roman" w:cs="Times New Roman"/>
          <w:i/>
          <w:noProof/>
          <w:sz w:val="24"/>
          <w:szCs w:val="24"/>
        </w:rPr>
        <w:t xml:space="preserve">, Санкт-Петербург, ул. Садовая, </w:t>
      </w:r>
      <w:r w:rsidRPr="007A0B33">
        <w:rPr>
          <w:rFonts w:ascii="Times New Roman" w:eastAsia="Calibri" w:hAnsi="Times New Roman" w:cs="Times New Roman"/>
          <w:noProof/>
          <w:sz w:val="24"/>
          <w:szCs w:val="24"/>
        </w:rPr>
        <w:t>21</w:t>
      </w:r>
    </w:p>
    <w:p w:rsidR="007A0B33" w:rsidRPr="007A0B33" w:rsidRDefault="007A0B33" w:rsidP="00E67F68">
      <w:pPr>
        <w:spacing w:after="0" w:line="240" w:lineRule="auto"/>
        <w:contextualSpacing/>
        <w:jc w:val="both"/>
        <w:rPr>
          <w:rFonts w:ascii="Times New Roman" w:eastAsia="Calibri" w:hAnsi="Times New Roman" w:cs="Times New Roman"/>
          <w:sz w:val="28"/>
          <w:szCs w:val="28"/>
        </w:rPr>
      </w:pPr>
    </w:p>
    <w:p w:rsidR="007A0B33" w:rsidRPr="007A0B33" w:rsidRDefault="007A0B33" w:rsidP="00E67F68">
      <w:pPr>
        <w:spacing w:after="0" w:line="240" w:lineRule="auto"/>
        <w:ind w:firstLine="709"/>
        <w:contextualSpacing/>
        <w:jc w:val="both"/>
        <w:rPr>
          <w:rFonts w:ascii="Times New Roman" w:eastAsia="Calibri" w:hAnsi="Times New Roman" w:cs="Times New Roman"/>
          <w:sz w:val="20"/>
          <w:szCs w:val="20"/>
        </w:rPr>
      </w:pPr>
      <w:r w:rsidRPr="007A0B33">
        <w:rPr>
          <w:rFonts w:ascii="Times New Roman" w:eastAsia="Calibri" w:hAnsi="Times New Roman" w:cs="Times New Roman"/>
          <w:sz w:val="20"/>
          <w:szCs w:val="20"/>
        </w:rPr>
        <w:t xml:space="preserve">Рассматривается метод построения для функциональных узлов </w:t>
      </w:r>
      <w:proofErr w:type="gramStart"/>
      <w:r w:rsidRPr="007A0B33">
        <w:rPr>
          <w:rFonts w:ascii="Times New Roman" w:eastAsia="Calibri" w:hAnsi="Times New Roman" w:cs="Times New Roman"/>
          <w:sz w:val="20"/>
          <w:szCs w:val="20"/>
        </w:rPr>
        <w:t>микропроцессоров тестов поиска дефектов минимальной длины</w:t>
      </w:r>
      <w:proofErr w:type="gramEnd"/>
      <w:r w:rsidRPr="007A0B33">
        <w:rPr>
          <w:rFonts w:ascii="Times New Roman" w:eastAsia="Calibri" w:hAnsi="Times New Roman" w:cs="Times New Roman"/>
          <w:sz w:val="20"/>
          <w:szCs w:val="20"/>
        </w:rPr>
        <w:t xml:space="preserve"> при сохранении максимально возможной глубины поиска.</w:t>
      </w:r>
    </w:p>
    <w:p w:rsidR="007A0B33" w:rsidRPr="007A0B33" w:rsidRDefault="007A0B33" w:rsidP="00E67F68">
      <w:pPr>
        <w:spacing w:after="0" w:line="240" w:lineRule="auto"/>
        <w:ind w:firstLine="709"/>
        <w:contextualSpacing/>
        <w:jc w:val="both"/>
        <w:rPr>
          <w:rFonts w:ascii="Times New Roman" w:eastAsia="Calibri" w:hAnsi="Times New Roman" w:cs="Times New Roman"/>
          <w:sz w:val="20"/>
          <w:szCs w:val="20"/>
        </w:rPr>
      </w:pPr>
      <w:r w:rsidRPr="007A0B33">
        <w:rPr>
          <w:rFonts w:ascii="Times New Roman" w:eastAsia="Calibri" w:hAnsi="Times New Roman" w:cs="Times New Roman"/>
          <w:i/>
          <w:sz w:val="20"/>
          <w:szCs w:val="20"/>
        </w:rPr>
        <w:t>Ключевые слова:</w:t>
      </w:r>
      <w:r w:rsidRPr="007A0B33">
        <w:rPr>
          <w:rFonts w:ascii="Times New Roman" w:eastAsia="Calibri" w:hAnsi="Times New Roman" w:cs="Times New Roman"/>
          <w:sz w:val="20"/>
          <w:szCs w:val="20"/>
        </w:rPr>
        <w:t xml:space="preserve"> функциональный узел микропроцессора, тест поиска дефектов, техническая диагностика</w:t>
      </w:r>
    </w:p>
    <w:p w:rsidR="007A0B33" w:rsidRPr="007A0B33" w:rsidRDefault="007A0B33" w:rsidP="00E67F68">
      <w:pPr>
        <w:spacing w:after="0" w:line="240" w:lineRule="auto"/>
        <w:ind w:firstLine="567"/>
        <w:contextualSpacing/>
        <w:jc w:val="center"/>
        <w:rPr>
          <w:rFonts w:ascii="Times New Roman" w:eastAsia="Calibri" w:hAnsi="Times New Roman" w:cs="Times New Roman"/>
          <w:b/>
          <w:sz w:val="28"/>
          <w:szCs w:val="28"/>
        </w:rPr>
      </w:pPr>
    </w:p>
    <w:p w:rsidR="007A0B33" w:rsidRPr="007A0B33" w:rsidRDefault="007A0B33" w:rsidP="00E67F68">
      <w:pPr>
        <w:spacing w:after="0" w:line="240" w:lineRule="auto"/>
        <w:contextualSpacing/>
        <w:jc w:val="center"/>
        <w:rPr>
          <w:rFonts w:ascii="Cambria" w:eastAsia="Calibri" w:hAnsi="Cambria" w:cs="Times New Roman"/>
          <w:b/>
          <w:sz w:val="28"/>
          <w:szCs w:val="28"/>
        </w:rPr>
      </w:pPr>
      <w:r w:rsidRPr="007A0B33">
        <w:rPr>
          <w:rFonts w:ascii="Cambria" w:eastAsia="Calibri" w:hAnsi="Cambria" w:cs="Times New Roman"/>
          <w:b/>
          <w:sz w:val="28"/>
          <w:szCs w:val="28"/>
        </w:rPr>
        <w:t xml:space="preserve">СРАВНИТЕЛЬНАЯ ХАРАКТЕРИСТИКА ФУНКЦИОНАЛЬНЫХ СВОЙСТВ БЫТОВЫХ СТИРАЛЬНЫХ МАШИН </w:t>
      </w:r>
      <w:proofErr w:type="gramStart"/>
      <w:r w:rsidRPr="007A0B33">
        <w:rPr>
          <w:rFonts w:ascii="Cambria" w:eastAsia="Calibri" w:hAnsi="Cambria" w:cs="Times New Roman"/>
          <w:b/>
          <w:sz w:val="28"/>
          <w:szCs w:val="28"/>
        </w:rPr>
        <w:t>БАРАБАННОГО</w:t>
      </w:r>
      <w:proofErr w:type="gramEnd"/>
      <w:r w:rsidRPr="007A0B33">
        <w:rPr>
          <w:rFonts w:ascii="Cambria" w:eastAsia="Calibri" w:hAnsi="Cambria" w:cs="Times New Roman"/>
          <w:b/>
          <w:sz w:val="28"/>
          <w:szCs w:val="28"/>
        </w:rPr>
        <w:t xml:space="preserve"> </w:t>
      </w:r>
    </w:p>
    <w:p w:rsidR="007A0B33" w:rsidRPr="007A0B33" w:rsidRDefault="007A0B33" w:rsidP="00E67F68">
      <w:pPr>
        <w:spacing w:after="0" w:line="240" w:lineRule="auto"/>
        <w:contextualSpacing/>
        <w:jc w:val="center"/>
        <w:rPr>
          <w:rFonts w:ascii="Cambria" w:eastAsia="Calibri" w:hAnsi="Cambria" w:cs="Times New Roman"/>
          <w:b/>
          <w:sz w:val="28"/>
          <w:szCs w:val="28"/>
        </w:rPr>
      </w:pPr>
      <w:r w:rsidRPr="007A0B33">
        <w:rPr>
          <w:rFonts w:ascii="Cambria" w:eastAsia="Calibri" w:hAnsi="Cambria" w:cs="Times New Roman"/>
          <w:b/>
          <w:sz w:val="28"/>
          <w:szCs w:val="28"/>
        </w:rPr>
        <w:t xml:space="preserve">И </w:t>
      </w:r>
      <w:proofErr w:type="gramStart"/>
      <w:r w:rsidRPr="007A0B33">
        <w:rPr>
          <w:rFonts w:ascii="Cambria" w:eastAsia="Calibri" w:hAnsi="Cambria" w:cs="Times New Roman"/>
          <w:b/>
          <w:sz w:val="28"/>
          <w:szCs w:val="28"/>
        </w:rPr>
        <w:t>ВОЗДУШНО-ПУЗЫРЬКОВОГО</w:t>
      </w:r>
      <w:proofErr w:type="gramEnd"/>
      <w:r w:rsidRPr="007A0B33">
        <w:rPr>
          <w:rFonts w:ascii="Cambria" w:eastAsia="Calibri" w:hAnsi="Cambria" w:cs="Times New Roman"/>
          <w:b/>
          <w:sz w:val="28"/>
          <w:szCs w:val="28"/>
        </w:rPr>
        <w:t xml:space="preserve"> ТИПОВ</w:t>
      </w:r>
    </w:p>
    <w:p w:rsidR="007A0B33" w:rsidRPr="007A0B33" w:rsidRDefault="007A0B33" w:rsidP="00E67F68">
      <w:pPr>
        <w:spacing w:after="0" w:line="240" w:lineRule="auto"/>
        <w:contextualSpacing/>
        <w:jc w:val="center"/>
        <w:rPr>
          <w:rFonts w:ascii="Cambria" w:eastAsia="Calibri" w:hAnsi="Cambria" w:cs="Times New Roman"/>
          <w:b/>
          <w:sz w:val="28"/>
          <w:szCs w:val="28"/>
        </w:rPr>
      </w:pPr>
    </w:p>
    <w:p w:rsidR="007A0B33" w:rsidRPr="007A0B33" w:rsidRDefault="007A0B33" w:rsidP="00E67F68">
      <w:pPr>
        <w:spacing w:after="0" w:line="240" w:lineRule="auto"/>
        <w:contextualSpacing/>
        <w:jc w:val="right"/>
        <w:rPr>
          <w:rFonts w:ascii="Cambria" w:eastAsia="Calibri" w:hAnsi="Cambria" w:cs="Times New Roman"/>
          <w:sz w:val="28"/>
          <w:szCs w:val="28"/>
          <w:vertAlign w:val="superscript"/>
        </w:rPr>
      </w:pPr>
      <w:r w:rsidRPr="007A0B33">
        <w:rPr>
          <w:rFonts w:ascii="Cambria" w:eastAsia="Calibri" w:hAnsi="Cambria" w:cs="Times New Roman"/>
          <w:sz w:val="28"/>
          <w:szCs w:val="28"/>
        </w:rPr>
        <w:t>М.И.Дмитриченко</w:t>
      </w:r>
      <w:proofErr w:type="gramStart"/>
      <w:r w:rsidRPr="007A0B33">
        <w:rPr>
          <w:rFonts w:ascii="Cambria" w:eastAsia="Calibri" w:hAnsi="Cambria" w:cs="Times New Roman"/>
          <w:sz w:val="28"/>
          <w:szCs w:val="28"/>
          <w:vertAlign w:val="superscript"/>
        </w:rPr>
        <w:t>1</w:t>
      </w:r>
      <w:proofErr w:type="gramEnd"/>
      <w:r w:rsidRPr="007A0B33">
        <w:rPr>
          <w:rFonts w:ascii="Cambria" w:eastAsia="Calibri" w:hAnsi="Cambria" w:cs="Times New Roman"/>
          <w:sz w:val="28"/>
          <w:szCs w:val="28"/>
        </w:rPr>
        <w:t>, О.А.Труевцева</w:t>
      </w:r>
      <w:r w:rsidRPr="007A0B33">
        <w:rPr>
          <w:rFonts w:ascii="Cambria" w:eastAsia="Calibri" w:hAnsi="Cambria" w:cs="Times New Roman"/>
          <w:sz w:val="28"/>
          <w:szCs w:val="28"/>
          <w:vertAlign w:val="superscript"/>
        </w:rPr>
        <w:t>2</w:t>
      </w:r>
    </w:p>
    <w:p w:rsidR="007A0B33" w:rsidRPr="007A0B33" w:rsidRDefault="007A0B33" w:rsidP="00E67F68">
      <w:pPr>
        <w:spacing w:after="0" w:line="240" w:lineRule="auto"/>
        <w:contextualSpacing/>
        <w:jc w:val="right"/>
        <w:rPr>
          <w:rFonts w:ascii="Times New Roman" w:eastAsia="Calibri" w:hAnsi="Times New Roman" w:cs="Times New Roman"/>
          <w:sz w:val="28"/>
          <w:szCs w:val="28"/>
        </w:rPr>
      </w:pPr>
    </w:p>
    <w:p w:rsidR="007A0B33" w:rsidRPr="007A0B33" w:rsidRDefault="007A0B33" w:rsidP="00E67F68">
      <w:pPr>
        <w:spacing w:after="0" w:line="240" w:lineRule="auto"/>
        <w:contextualSpacing/>
        <w:jc w:val="right"/>
        <w:rPr>
          <w:rFonts w:ascii="Times New Roman" w:eastAsia="Calibri" w:hAnsi="Times New Roman" w:cs="Times New Roman"/>
          <w:i/>
          <w:noProof/>
          <w:sz w:val="24"/>
          <w:szCs w:val="24"/>
        </w:rPr>
      </w:pPr>
      <w:r w:rsidRPr="007A0B33">
        <w:rPr>
          <w:rFonts w:ascii="Times New Roman" w:eastAsia="Calibri" w:hAnsi="Times New Roman" w:cs="Times New Roman"/>
          <w:i/>
          <w:noProof/>
          <w:sz w:val="24"/>
          <w:szCs w:val="24"/>
        </w:rPr>
        <w:t xml:space="preserve">Санкт-Петербургский государственный экономический университет </w:t>
      </w:r>
      <w:r w:rsidRPr="007A0B33">
        <w:rPr>
          <w:rFonts w:ascii="Times New Roman" w:eastAsia="Calibri" w:hAnsi="Times New Roman" w:cs="Times New Roman"/>
          <w:noProof/>
          <w:sz w:val="24"/>
          <w:szCs w:val="24"/>
        </w:rPr>
        <w:t>(</w:t>
      </w:r>
      <w:r w:rsidRPr="007A0B33">
        <w:rPr>
          <w:rFonts w:ascii="Times New Roman" w:eastAsia="Calibri" w:hAnsi="Times New Roman" w:cs="Times New Roman"/>
          <w:i/>
          <w:noProof/>
          <w:sz w:val="24"/>
          <w:szCs w:val="24"/>
        </w:rPr>
        <w:t>СПбГЭУ</w:t>
      </w:r>
      <w:r w:rsidRPr="007A0B33">
        <w:rPr>
          <w:rFonts w:ascii="Times New Roman" w:eastAsia="Calibri" w:hAnsi="Times New Roman" w:cs="Times New Roman"/>
          <w:noProof/>
          <w:sz w:val="24"/>
          <w:szCs w:val="24"/>
        </w:rPr>
        <w:t>),</w:t>
      </w:r>
    </w:p>
    <w:p w:rsidR="007A0B33" w:rsidRPr="007A0B33" w:rsidRDefault="007A0B33" w:rsidP="00E67F68">
      <w:pPr>
        <w:spacing w:after="0" w:line="240" w:lineRule="auto"/>
        <w:contextualSpacing/>
        <w:jc w:val="right"/>
        <w:rPr>
          <w:rFonts w:ascii="Times New Roman" w:eastAsia="Calibri" w:hAnsi="Times New Roman" w:cs="Times New Roman"/>
          <w:i/>
          <w:noProof/>
          <w:sz w:val="24"/>
          <w:szCs w:val="24"/>
        </w:rPr>
      </w:pPr>
      <w:r w:rsidRPr="007A0B33">
        <w:rPr>
          <w:rFonts w:ascii="Times New Roman" w:eastAsia="Calibri" w:hAnsi="Times New Roman" w:cs="Times New Roman"/>
          <w:noProof/>
          <w:sz w:val="24"/>
          <w:szCs w:val="24"/>
        </w:rPr>
        <w:t>191023</w:t>
      </w:r>
      <w:r w:rsidRPr="007A0B33">
        <w:rPr>
          <w:rFonts w:ascii="Times New Roman" w:eastAsia="Calibri" w:hAnsi="Times New Roman" w:cs="Times New Roman"/>
          <w:i/>
          <w:noProof/>
          <w:sz w:val="24"/>
          <w:szCs w:val="24"/>
        </w:rPr>
        <w:t xml:space="preserve">, Санкт-Петербург, ул. Садовая, </w:t>
      </w:r>
      <w:r w:rsidRPr="007A0B33">
        <w:rPr>
          <w:rFonts w:ascii="Times New Roman" w:eastAsia="Calibri" w:hAnsi="Times New Roman" w:cs="Times New Roman"/>
          <w:noProof/>
          <w:sz w:val="24"/>
          <w:szCs w:val="24"/>
        </w:rPr>
        <w:t>21</w:t>
      </w:r>
    </w:p>
    <w:p w:rsidR="007A0B33" w:rsidRPr="007A0B33" w:rsidRDefault="007A0B33" w:rsidP="00E67F68">
      <w:pPr>
        <w:spacing w:after="0" w:line="240" w:lineRule="auto"/>
        <w:contextualSpacing/>
        <w:jc w:val="right"/>
        <w:rPr>
          <w:rFonts w:ascii="Times New Roman" w:eastAsia="Calibri" w:hAnsi="Times New Roman" w:cs="Times New Roman"/>
        </w:rPr>
      </w:pPr>
    </w:p>
    <w:p w:rsidR="007A0B33" w:rsidRPr="007A0B33" w:rsidRDefault="007A0B33" w:rsidP="00E67F68">
      <w:pPr>
        <w:spacing w:after="0" w:line="240" w:lineRule="auto"/>
        <w:ind w:firstLine="709"/>
        <w:contextualSpacing/>
        <w:jc w:val="both"/>
        <w:rPr>
          <w:rFonts w:ascii="Times New Roman" w:eastAsia="Calibri" w:hAnsi="Times New Roman" w:cs="Times New Roman"/>
          <w:sz w:val="20"/>
          <w:szCs w:val="20"/>
        </w:rPr>
      </w:pPr>
      <w:r w:rsidRPr="007A0B33">
        <w:rPr>
          <w:rFonts w:ascii="Times New Roman" w:eastAsia="Calibri" w:hAnsi="Times New Roman" w:cs="Times New Roman"/>
          <w:sz w:val="20"/>
          <w:szCs w:val="20"/>
        </w:rPr>
        <w:t>В работе</w:t>
      </w:r>
      <w:r w:rsidRPr="007A0B33">
        <w:rPr>
          <w:rFonts w:ascii="Times New Roman" w:eastAsia="Calibri" w:hAnsi="Times New Roman" w:cs="Times New Roman"/>
          <w:b/>
          <w:sz w:val="20"/>
          <w:szCs w:val="20"/>
        </w:rPr>
        <w:t xml:space="preserve"> </w:t>
      </w:r>
      <w:r w:rsidRPr="007A0B33">
        <w:rPr>
          <w:rFonts w:ascii="Times New Roman" w:eastAsia="Calibri" w:hAnsi="Times New Roman" w:cs="Times New Roman"/>
          <w:sz w:val="20"/>
          <w:szCs w:val="20"/>
        </w:rPr>
        <w:t>осуществлено исследование моющей способности, качества отжима и полоскания машин разного типа стирки, а также определено фактическое потребление электроэнергии за полный цикл стирки. На основе сравнительного анализа полученных данных определен образец, обладающий лучшими функциональными свойствами.</w:t>
      </w:r>
    </w:p>
    <w:p w:rsidR="007A0B33" w:rsidRPr="007A0B33" w:rsidRDefault="007A0B33" w:rsidP="00E67F68">
      <w:pPr>
        <w:tabs>
          <w:tab w:val="left" w:pos="-709"/>
          <w:tab w:val="left" w:pos="0"/>
        </w:tabs>
        <w:spacing w:after="0" w:line="240" w:lineRule="auto"/>
        <w:ind w:firstLine="710"/>
        <w:contextualSpacing/>
        <w:jc w:val="both"/>
        <w:rPr>
          <w:rFonts w:ascii="Times New Roman" w:eastAsia="Calibri" w:hAnsi="Times New Roman" w:cs="Times New Roman"/>
          <w:sz w:val="20"/>
          <w:szCs w:val="20"/>
        </w:rPr>
      </w:pPr>
      <w:r w:rsidRPr="007A0B33">
        <w:rPr>
          <w:rFonts w:ascii="Times New Roman" w:eastAsia="Calibri" w:hAnsi="Times New Roman" w:cs="Times New Roman"/>
          <w:i/>
          <w:sz w:val="20"/>
          <w:szCs w:val="20"/>
        </w:rPr>
        <w:t>Ключевые слова:</w:t>
      </w:r>
      <w:r w:rsidRPr="007A0B33">
        <w:rPr>
          <w:rFonts w:ascii="Times New Roman" w:eastAsia="Calibri" w:hAnsi="Times New Roman" w:cs="Times New Roman"/>
          <w:sz w:val="20"/>
          <w:szCs w:val="20"/>
        </w:rPr>
        <w:t xml:space="preserve"> стиральные машины, ассортимент, показатели качества, методы исследования.</w:t>
      </w:r>
    </w:p>
    <w:p w:rsidR="007A0B33" w:rsidRPr="007A0B33" w:rsidRDefault="007A0B33" w:rsidP="00E67F68">
      <w:pPr>
        <w:tabs>
          <w:tab w:val="left" w:pos="-709"/>
          <w:tab w:val="left" w:pos="0"/>
        </w:tabs>
        <w:spacing w:after="0" w:line="240" w:lineRule="auto"/>
        <w:ind w:firstLine="710"/>
        <w:contextualSpacing/>
        <w:jc w:val="both"/>
        <w:rPr>
          <w:rFonts w:ascii="Times New Roman" w:eastAsia="Calibri" w:hAnsi="Times New Roman" w:cs="Times New Roman"/>
        </w:rPr>
      </w:pPr>
    </w:p>
    <w:p w:rsidR="007A0B33" w:rsidRPr="007A0B33" w:rsidRDefault="007A0B33" w:rsidP="00E67F68">
      <w:pPr>
        <w:spacing w:after="0" w:line="240" w:lineRule="auto"/>
        <w:ind w:firstLine="709"/>
        <w:contextualSpacing/>
        <w:jc w:val="center"/>
        <w:rPr>
          <w:rFonts w:ascii="Cambria" w:eastAsia="Calibri" w:hAnsi="Cambria" w:cs="Times New Roman"/>
          <w:b/>
          <w:sz w:val="28"/>
          <w:szCs w:val="28"/>
        </w:rPr>
      </w:pPr>
      <w:r w:rsidRPr="007A0B33">
        <w:rPr>
          <w:rFonts w:ascii="Cambria" w:eastAsia="Calibri" w:hAnsi="Cambria" w:cs="Times New Roman"/>
          <w:b/>
          <w:sz w:val="28"/>
          <w:szCs w:val="28"/>
        </w:rPr>
        <w:t>ИССЛЕДОВАНИЕ И СРАВНИТЕЛЬНЫЙ АНАЛИЗ</w:t>
      </w:r>
      <w:r w:rsidRPr="007A0B33">
        <w:rPr>
          <w:rFonts w:ascii="Cambria" w:eastAsia="Calibri" w:hAnsi="Cambria" w:cs="Times New Roman"/>
          <w:sz w:val="28"/>
          <w:szCs w:val="28"/>
        </w:rPr>
        <w:t xml:space="preserve"> </w:t>
      </w:r>
      <w:r w:rsidRPr="007A0B33">
        <w:rPr>
          <w:rFonts w:ascii="Cambria" w:eastAsia="Calibri" w:hAnsi="Cambria" w:cs="Times New Roman"/>
          <w:b/>
          <w:sz w:val="28"/>
          <w:szCs w:val="28"/>
        </w:rPr>
        <w:t>ПОКАЗАТЕЛЕЙ КАЧЕСТВА СТИРАЛЬНЫХ ПОРОШКОВ РАЗНЫХ ТОРГОВЫХ МАРОК</w:t>
      </w:r>
    </w:p>
    <w:p w:rsidR="007A0B33" w:rsidRPr="007A0B33" w:rsidRDefault="007A0B33" w:rsidP="00E67F68">
      <w:pPr>
        <w:spacing w:after="0" w:line="240" w:lineRule="auto"/>
        <w:ind w:firstLine="709"/>
        <w:contextualSpacing/>
        <w:jc w:val="right"/>
        <w:rPr>
          <w:rFonts w:ascii="Cambria" w:eastAsia="Calibri" w:hAnsi="Cambria" w:cs="Times New Roman"/>
          <w:sz w:val="28"/>
          <w:szCs w:val="28"/>
        </w:rPr>
      </w:pPr>
    </w:p>
    <w:p w:rsidR="007A0B33" w:rsidRPr="007A0B33" w:rsidRDefault="007A0B33" w:rsidP="00E67F68">
      <w:pPr>
        <w:spacing w:after="0" w:line="240" w:lineRule="auto"/>
        <w:ind w:firstLine="709"/>
        <w:contextualSpacing/>
        <w:jc w:val="right"/>
        <w:rPr>
          <w:rFonts w:ascii="Cambria" w:eastAsia="Calibri" w:hAnsi="Cambria" w:cs="Times New Roman"/>
          <w:sz w:val="28"/>
          <w:szCs w:val="28"/>
          <w:vertAlign w:val="superscript"/>
        </w:rPr>
      </w:pPr>
      <w:r w:rsidRPr="007A0B33">
        <w:rPr>
          <w:rFonts w:ascii="Cambria" w:eastAsia="Calibri" w:hAnsi="Cambria" w:cs="Times New Roman"/>
          <w:sz w:val="28"/>
          <w:szCs w:val="28"/>
        </w:rPr>
        <w:t>О.А. Труевцева</w:t>
      </w:r>
      <w:proofErr w:type="gramStart"/>
      <w:r w:rsidRPr="007A0B33">
        <w:rPr>
          <w:rFonts w:ascii="Cambria" w:eastAsia="Calibri" w:hAnsi="Cambria" w:cs="Times New Roman"/>
          <w:sz w:val="28"/>
          <w:szCs w:val="28"/>
          <w:vertAlign w:val="superscript"/>
        </w:rPr>
        <w:t>1</w:t>
      </w:r>
      <w:proofErr w:type="gramEnd"/>
      <w:r w:rsidRPr="007A0B33">
        <w:rPr>
          <w:rFonts w:ascii="Cambria" w:eastAsia="Calibri" w:hAnsi="Cambria" w:cs="Times New Roman"/>
          <w:sz w:val="28"/>
          <w:szCs w:val="28"/>
        </w:rPr>
        <w:t>, В. В. Архалова</w:t>
      </w:r>
      <w:r w:rsidRPr="007A0B33">
        <w:rPr>
          <w:rFonts w:ascii="Cambria" w:eastAsia="Calibri" w:hAnsi="Cambria" w:cs="Times New Roman"/>
          <w:sz w:val="28"/>
          <w:szCs w:val="28"/>
          <w:vertAlign w:val="superscript"/>
        </w:rPr>
        <w:t>2</w:t>
      </w:r>
      <w:r w:rsidRPr="007A0B33">
        <w:rPr>
          <w:rFonts w:ascii="Cambria" w:eastAsia="Calibri" w:hAnsi="Cambria" w:cs="Times New Roman"/>
          <w:sz w:val="28"/>
          <w:szCs w:val="28"/>
        </w:rPr>
        <w:t>, Б.М. Примаченко</w:t>
      </w:r>
      <w:r w:rsidRPr="007A0B33">
        <w:rPr>
          <w:rFonts w:ascii="Cambria" w:eastAsia="Calibri" w:hAnsi="Cambria" w:cs="Times New Roman"/>
          <w:sz w:val="28"/>
          <w:szCs w:val="28"/>
          <w:vertAlign w:val="superscript"/>
        </w:rPr>
        <w:t>3</w:t>
      </w:r>
    </w:p>
    <w:p w:rsidR="007A0B33" w:rsidRPr="007A0B33" w:rsidRDefault="007A0B33" w:rsidP="00E67F68">
      <w:pPr>
        <w:spacing w:after="0" w:line="240" w:lineRule="auto"/>
        <w:ind w:firstLine="709"/>
        <w:contextualSpacing/>
        <w:jc w:val="right"/>
        <w:rPr>
          <w:rFonts w:ascii="Cambria" w:eastAsia="Calibri" w:hAnsi="Cambria" w:cs="Times New Roman"/>
          <w:sz w:val="24"/>
          <w:szCs w:val="28"/>
        </w:rPr>
      </w:pPr>
    </w:p>
    <w:p w:rsidR="007A0B33" w:rsidRPr="007A0B33" w:rsidRDefault="007A0B33" w:rsidP="00E67F68">
      <w:pPr>
        <w:spacing w:after="0" w:line="240" w:lineRule="auto"/>
        <w:contextualSpacing/>
        <w:jc w:val="right"/>
        <w:rPr>
          <w:rFonts w:ascii="Times New Roman" w:eastAsia="Calibri" w:hAnsi="Times New Roman" w:cs="Times New Roman"/>
          <w:sz w:val="24"/>
          <w:szCs w:val="28"/>
        </w:rPr>
      </w:pPr>
      <w:r w:rsidRPr="007A0B33">
        <w:rPr>
          <w:rFonts w:ascii="Times New Roman" w:eastAsia="Calibri" w:hAnsi="Times New Roman" w:cs="Times New Roman"/>
          <w:sz w:val="24"/>
          <w:szCs w:val="28"/>
          <w:vertAlign w:val="superscript"/>
        </w:rPr>
        <w:t>1</w:t>
      </w:r>
      <w:r w:rsidRPr="007A0B33">
        <w:rPr>
          <w:rFonts w:ascii="Times New Roman" w:eastAsia="Calibri" w:hAnsi="Times New Roman" w:cs="Times New Roman"/>
          <w:i/>
          <w:sz w:val="24"/>
          <w:szCs w:val="28"/>
        </w:rPr>
        <w:t xml:space="preserve">Санкт-Петербургский государственный экономический университет </w:t>
      </w:r>
      <w:r w:rsidRPr="007A0B33">
        <w:rPr>
          <w:rFonts w:ascii="Times New Roman" w:eastAsia="Calibri" w:hAnsi="Times New Roman" w:cs="Times New Roman"/>
          <w:sz w:val="24"/>
          <w:szCs w:val="28"/>
        </w:rPr>
        <w:t>(</w:t>
      </w:r>
      <w:proofErr w:type="spellStart"/>
      <w:r w:rsidRPr="007A0B33">
        <w:rPr>
          <w:rFonts w:ascii="Times New Roman" w:eastAsia="Calibri" w:hAnsi="Times New Roman" w:cs="Times New Roman"/>
          <w:i/>
          <w:sz w:val="24"/>
          <w:szCs w:val="28"/>
        </w:rPr>
        <w:t>СПбГЭУ</w:t>
      </w:r>
      <w:proofErr w:type="spellEnd"/>
      <w:r w:rsidRPr="007A0B33">
        <w:rPr>
          <w:rFonts w:ascii="Times New Roman" w:eastAsia="Calibri" w:hAnsi="Times New Roman" w:cs="Times New Roman"/>
          <w:sz w:val="24"/>
          <w:szCs w:val="28"/>
        </w:rPr>
        <w:t>),</w:t>
      </w:r>
    </w:p>
    <w:p w:rsidR="007A0B33" w:rsidRPr="007A0B33" w:rsidRDefault="007A0B33" w:rsidP="00E67F68">
      <w:pPr>
        <w:spacing w:after="0" w:line="240" w:lineRule="auto"/>
        <w:contextualSpacing/>
        <w:jc w:val="right"/>
        <w:rPr>
          <w:rFonts w:ascii="Times New Roman" w:eastAsia="Calibri" w:hAnsi="Times New Roman" w:cs="Times New Roman"/>
          <w:i/>
          <w:sz w:val="24"/>
          <w:szCs w:val="28"/>
        </w:rPr>
      </w:pPr>
      <w:r w:rsidRPr="007A0B33">
        <w:rPr>
          <w:rFonts w:ascii="Times New Roman" w:eastAsia="Calibri" w:hAnsi="Times New Roman" w:cs="Times New Roman"/>
          <w:sz w:val="24"/>
          <w:szCs w:val="28"/>
        </w:rPr>
        <w:t>191023,</w:t>
      </w:r>
      <w:r w:rsidRPr="007A0B33">
        <w:rPr>
          <w:rFonts w:ascii="Times New Roman" w:eastAsia="Calibri" w:hAnsi="Times New Roman" w:cs="Times New Roman"/>
          <w:i/>
          <w:sz w:val="24"/>
          <w:szCs w:val="28"/>
        </w:rPr>
        <w:t xml:space="preserve"> Санкт-Петербург, ул. </w:t>
      </w:r>
      <w:proofErr w:type="gramStart"/>
      <w:r w:rsidRPr="007A0B33">
        <w:rPr>
          <w:rFonts w:ascii="Times New Roman" w:eastAsia="Calibri" w:hAnsi="Times New Roman" w:cs="Times New Roman"/>
          <w:i/>
          <w:sz w:val="24"/>
          <w:szCs w:val="28"/>
        </w:rPr>
        <w:t>Садовая</w:t>
      </w:r>
      <w:proofErr w:type="gramEnd"/>
      <w:r w:rsidRPr="007A0B33">
        <w:rPr>
          <w:rFonts w:ascii="Times New Roman" w:eastAsia="Calibri" w:hAnsi="Times New Roman" w:cs="Times New Roman"/>
          <w:i/>
          <w:sz w:val="24"/>
          <w:szCs w:val="28"/>
        </w:rPr>
        <w:t>, д.</w:t>
      </w:r>
      <w:r w:rsidRPr="007A0B33">
        <w:rPr>
          <w:rFonts w:ascii="Times New Roman" w:eastAsia="Calibri" w:hAnsi="Times New Roman" w:cs="Times New Roman"/>
          <w:sz w:val="24"/>
          <w:szCs w:val="28"/>
        </w:rPr>
        <w:t>21;</w:t>
      </w:r>
      <w:r w:rsidRPr="007A0B33">
        <w:rPr>
          <w:rFonts w:ascii="Times New Roman" w:eastAsia="Calibri" w:hAnsi="Times New Roman" w:cs="Times New Roman"/>
          <w:i/>
          <w:sz w:val="24"/>
          <w:szCs w:val="28"/>
        </w:rPr>
        <w:t xml:space="preserve"> </w:t>
      </w:r>
    </w:p>
    <w:p w:rsidR="007A0B33" w:rsidRPr="007A0B33" w:rsidRDefault="007A0B33" w:rsidP="00E67F68">
      <w:pPr>
        <w:spacing w:after="0" w:line="240" w:lineRule="auto"/>
        <w:contextualSpacing/>
        <w:jc w:val="right"/>
        <w:rPr>
          <w:rFonts w:ascii="Times New Roman" w:eastAsia="Calibri" w:hAnsi="Times New Roman" w:cs="Times New Roman"/>
          <w:sz w:val="24"/>
          <w:szCs w:val="28"/>
        </w:rPr>
      </w:pPr>
      <w:r w:rsidRPr="007A0B33">
        <w:rPr>
          <w:rFonts w:ascii="Times New Roman" w:eastAsia="Calibri" w:hAnsi="Times New Roman" w:cs="Times New Roman"/>
          <w:sz w:val="24"/>
          <w:szCs w:val="28"/>
          <w:vertAlign w:val="superscript"/>
        </w:rPr>
        <w:t>2,3</w:t>
      </w:r>
      <w:r w:rsidRPr="007A0B33">
        <w:rPr>
          <w:rFonts w:ascii="Times New Roman" w:eastAsia="Calibri" w:hAnsi="Times New Roman" w:cs="Times New Roman"/>
          <w:i/>
          <w:sz w:val="24"/>
          <w:szCs w:val="28"/>
        </w:rPr>
        <w:t xml:space="preserve">Санкт-Петербургский государственный университет технологии и дизайна </w:t>
      </w:r>
      <w:r w:rsidRPr="007A0B33">
        <w:rPr>
          <w:rFonts w:ascii="Times New Roman" w:eastAsia="Calibri" w:hAnsi="Times New Roman" w:cs="Times New Roman"/>
          <w:sz w:val="24"/>
          <w:szCs w:val="28"/>
        </w:rPr>
        <w:t>(</w:t>
      </w:r>
      <w:proofErr w:type="spellStart"/>
      <w:r w:rsidRPr="007A0B33">
        <w:rPr>
          <w:rFonts w:ascii="Times New Roman" w:eastAsia="Calibri" w:hAnsi="Times New Roman" w:cs="Times New Roman"/>
          <w:i/>
          <w:sz w:val="24"/>
          <w:szCs w:val="28"/>
        </w:rPr>
        <w:t>СПбГУТД</w:t>
      </w:r>
      <w:proofErr w:type="spellEnd"/>
      <w:r w:rsidRPr="007A0B33">
        <w:rPr>
          <w:rFonts w:ascii="Times New Roman" w:eastAsia="Calibri" w:hAnsi="Times New Roman" w:cs="Times New Roman"/>
          <w:sz w:val="24"/>
          <w:szCs w:val="28"/>
        </w:rPr>
        <w:t>)</w:t>
      </w:r>
      <w:r w:rsidRPr="007A0B33">
        <w:rPr>
          <w:rFonts w:ascii="Times New Roman" w:eastAsia="Calibri" w:hAnsi="Times New Roman" w:cs="Times New Roman"/>
          <w:i/>
          <w:sz w:val="24"/>
          <w:szCs w:val="28"/>
        </w:rPr>
        <w:t>,</w:t>
      </w:r>
      <w:r w:rsidRPr="007A0B33">
        <w:rPr>
          <w:rFonts w:ascii="Times New Roman" w:eastAsia="Calibri" w:hAnsi="Times New Roman" w:cs="Times New Roman"/>
          <w:sz w:val="24"/>
          <w:szCs w:val="28"/>
        </w:rPr>
        <w:t>191186,</w:t>
      </w:r>
      <w:r w:rsidRPr="007A0B33">
        <w:rPr>
          <w:rFonts w:ascii="Times New Roman" w:eastAsia="Calibri" w:hAnsi="Times New Roman" w:cs="Times New Roman"/>
          <w:i/>
          <w:sz w:val="24"/>
          <w:szCs w:val="28"/>
        </w:rPr>
        <w:t xml:space="preserve"> Санкт-Петербург, ул. Большая Морская,</w:t>
      </w:r>
      <w:r w:rsidRPr="007A0B33">
        <w:rPr>
          <w:rFonts w:ascii="Times New Roman" w:eastAsia="Calibri" w:hAnsi="Times New Roman" w:cs="Times New Roman"/>
          <w:sz w:val="24"/>
          <w:szCs w:val="28"/>
        </w:rPr>
        <w:t xml:space="preserve"> 18.</w:t>
      </w:r>
    </w:p>
    <w:p w:rsidR="007A0B33" w:rsidRPr="007A0B33" w:rsidRDefault="007A0B33" w:rsidP="00E67F68">
      <w:pPr>
        <w:spacing w:after="0" w:line="240" w:lineRule="auto"/>
        <w:ind w:firstLine="709"/>
        <w:contextualSpacing/>
        <w:jc w:val="right"/>
        <w:rPr>
          <w:rFonts w:ascii="Times New Roman" w:eastAsia="Calibri" w:hAnsi="Times New Roman" w:cs="Times New Roman"/>
          <w:i/>
          <w:sz w:val="28"/>
          <w:szCs w:val="28"/>
        </w:rPr>
      </w:pPr>
    </w:p>
    <w:p w:rsidR="007A0B33" w:rsidRPr="007A0B33" w:rsidRDefault="007A0B33" w:rsidP="00E67F68">
      <w:pPr>
        <w:spacing w:after="0" w:line="240" w:lineRule="auto"/>
        <w:ind w:firstLine="709"/>
        <w:contextualSpacing/>
        <w:jc w:val="both"/>
        <w:rPr>
          <w:rFonts w:ascii="Times New Roman" w:eastAsia="Calibri" w:hAnsi="Times New Roman" w:cs="Times New Roman"/>
          <w:sz w:val="20"/>
          <w:szCs w:val="20"/>
        </w:rPr>
      </w:pPr>
      <w:r w:rsidRPr="007A0B33">
        <w:rPr>
          <w:rFonts w:ascii="Times New Roman" w:eastAsia="Calibri" w:hAnsi="Times New Roman" w:cs="Times New Roman"/>
          <w:sz w:val="20"/>
          <w:szCs w:val="20"/>
        </w:rPr>
        <w:lastRenderedPageBreak/>
        <w:t>Исследованы органолептические, физико-химические свойства и моющая способность 4-х марок синтетических моющих средств. Осуществлен сравнительный анализ полученных результатов и выявлен наиболее эффективный образец.</w:t>
      </w:r>
    </w:p>
    <w:p w:rsidR="007A0B33" w:rsidRPr="007A0B33" w:rsidRDefault="007A0B33" w:rsidP="00E67F68">
      <w:pPr>
        <w:spacing w:after="0" w:line="240" w:lineRule="auto"/>
        <w:ind w:firstLine="709"/>
        <w:contextualSpacing/>
        <w:jc w:val="both"/>
        <w:rPr>
          <w:rFonts w:ascii="Times New Roman" w:eastAsia="Calibri" w:hAnsi="Times New Roman" w:cs="Times New Roman"/>
          <w:sz w:val="20"/>
          <w:szCs w:val="20"/>
        </w:rPr>
      </w:pPr>
      <w:r w:rsidRPr="007A0B33">
        <w:rPr>
          <w:rFonts w:ascii="Times New Roman" w:eastAsia="Calibri" w:hAnsi="Times New Roman" w:cs="Times New Roman"/>
          <w:i/>
          <w:sz w:val="20"/>
          <w:szCs w:val="20"/>
        </w:rPr>
        <w:t>Ключевые слова:</w:t>
      </w:r>
      <w:r w:rsidRPr="007A0B33">
        <w:rPr>
          <w:rFonts w:ascii="Times New Roman" w:eastAsia="Calibri" w:hAnsi="Times New Roman" w:cs="Times New Roman"/>
          <w:sz w:val="20"/>
          <w:szCs w:val="20"/>
        </w:rPr>
        <w:t xml:space="preserve"> синтетические моющие средства, показатели качества, моющая способность, различные загрязнения.</w:t>
      </w:r>
    </w:p>
    <w:p w:rsidR="007A0B33" w:rsidRPr="007A0B33" w:rsidRDefault="007A0B33" w:rsidP="00E67F68">
      <w:pPr>
        <w:spacing w:after="0" w:line="240" w:lineRule="auto"/>
        <w:ind w:firstLine="709"/>
        <w:contextualSpacing/>
        <w:jc w:val="center"/>
        <w:rPr>
          <w:rFonts w:ascii="Times New Roman" w:eastAsia="Calibri" w:hAnsi="Times New Roman" w:cs="Times New Roman"/>
          <w:b/>
          <w:sz w:val="28"/>
          <w:szCs w:val="28"/>
        </w:rPr>
      </w:pPr>
    </w:p>
    <w:p w:rsidR="003F5784" w:rsidRPr="003F5784" w:rsidRDefault="003F5784" w:rsidP="00E67F68">
      <w:pPr>
        <w:autoSpaceDE w:val="0"/>
        <w:autoSpaceDN w:val="0"/>
        <w:adjustRightInd w:val="0"/>
        <w:spacing w:after="0" w:line="240" w:lineRule="auto"/>
        <w:contextualSpacing/>
        <w:jc w:val="center"/>
        <w:rPr>
          <w:rFonts w:ascii="Cambria" w:eastAsia="Calibri" w:hAnsi="Cambria" w:cs="Times New Roman CYR"/>
          <w:b/>
          <w:sz w:val="28"/>
          <w:szCs w:val="28"/>
        </w:rPr>
      </w:pPr>
      <w:r w:rsidRPr="003F5784">
        <w:rPr>
          <w:rFonts w:ascii="Cambria" w:eastAsia="Calibri" w:hAnsi="Cambria" w:cs="Times New Roman CYR"/>
          <w:b/>
          <w:sz w:val="28"/>
          <w:szCs w:val="28"/>
        </w:rPr>
        <w:t>ИССЛЕДОВАНИЕ КОНЦЕНТРАЦИИ НАПРЯЖЕНИЙ ПРИ СВАРКЕ ТРУБОПРОВОДОВ</w:t>
      </w:r>
    </w:p>
    <w:p w:rsidR="003F5784" w:rsidRPr="003F5784" w:rsidRDefault="003F5784" w:rsidP="00E67F68">
      <w:pPr>
        <w:autoSpaceDE w:val="0"/>
        <w:autoSpaceDN w:val="0"/>
        <w:adjustRightInd w:val="0"/>
        <w:spacing w:after="0" w:line="240" w:lineRule="auto"/>
        <w:contextualSpacing/>
        <w:jc w:val="right"/>
        <w:rPr>
          <w:rFonts w:ascii="Cambria" w:eastAsia="Calibri" w:hAnsi="Cambria" w:cs="Times New Roman"/>
          <w:b/>
          <w:bCs/>
          <w:sz w:val="28"/>
          <w:szCs w:val="28"/>
        </w:rPr>
      </w:pPr>
    </w:p>
    <w:p w:rsidR="003F5784" w:rsidRPr="003F5784" w:rsidRDefault="003F5784" w:rsidP="00E67F68">
      <w:pPr>
        <w:autoSpaceDE w:val="0"/>
        <w:autoSpaceDN w:val="0"/>
        <w:adjustRightInd w:val="0"/>
        <w:spacing w:after="0" w:line="240" w:lineRule="auto"/>
        <w:contextualSpacing/>
        <w:jc w:val="right"/>
        <w:rPr>
          <w:rFonts w:ascii="Cambria" w:eastAsia="Calibri" w:hAnsi="Cambria" w:cs="Times New Roman CYR"/>
          <w:bCs/>
          <w:sz w:val="28"/>
          <w:szCs w:val="28"/>
        </w:rPr>
      </w:pPr>
      <w:r w:rsidRPr="003F5784">
        <w:rPr>
          <w:rFonts w:ascii="Cambria" w:eastAsia="Calibri" w:hAnsi="Cambria" w:cs="Times New Roman"/>
          <w:bCs/>
          <w:sz w:val="28"/>
          <w:szCs w:val="28"/>
          <w:lang w:val="en-US"/>
        </w:rPr>
        <w:t>O</w:t>
      </w:r>
      <w:r w:rsidRPr="003F5784">
        <w:rPr>
          <w:rFonts w:ascii="Cambria" w:eastAsia="Calibri" w:hAnsi="Cambria" w:cs="Times New Roman"/>
          <w:bCs/>
          <w:sz w:val="28"/>
          <w:szCs w:val="28"/>
        </w:rPr>
        <w:t>.</w:t>
      </w:r>
      <w:r w:rsidRPr="003F5784">
        <w:rPr>
          <w:rFonts w:ascii="Cambria" w:eastAsia="Calibri" w:hAnsi="Cambria" w:cs="Times New Roman CYR"/>
          <w:bCs/>
          <w:sz w:val="28"/>
          <w:szCs w:val="28"/>
        </w:rPr>
        <w:t>В. Маковецкая-Абрамова</w:t>
      </w:r>
      <w:r w:rsidRPr="003F5784">
        <w:rPr>
          <w:rFonts w:ascii="Cambria" w:eastAsia="Calibri" w:hAnsi="Cambria" w:cs="Times New Roman CYR"/>
          <w:bCs/>
          <w:sz w:val="28"/>
          <w:szCs w:val="28"/>
          <w:vertAlign w:val="superscript"/>
        </w:rPr>
        <w:t>1</w:t>
      </w:r>
      <w:r w:rsidRPr="003F5784">
        <w:rPr>
          <w:rFonts w:ascii="Cambria" w:eastAsia="Calibri" w:hAnsi="Cambria" w:cs="Times New Roman CYR"/>
          <w:bCs/>
          <w:sz w:val="28"/>
          <w:szCs w:val="28"/>
        </w:rPr>
        <w:t>, А.В. Хлопова</w:t>
      </w:r>
      <w:r w:rsidRPr="003F5784">
        <w:rPr>
          <w:rFonts w:ascii="Cambria" w:eastAsia="Calibri" w:hAnsi="Cambria" w:cs="Times New Roman CYR"/>
          <w:bCs/>
          <w:sz w:val="28"/>
          <w:szCs w:val="28"/>
          <w:vertAlign w:val="superscript"/>
        </w:rPr>
        <w:t>2</w:t>
      </w:r>
      <w:r w:rsidRPr="003F5784">
        <w:rPr>
          <w:rFonts w:ascii="Cambria" w:eastAsia="Calibri" w:hAnsi="Cambria" w:cs="Times New Roman CYR"/>
          <w:bCs/>
          <w:sz w:val="28"/>
          <w:szCs w:val="28"/>
        </w:rPr>
        <w:t>, В.А. Маковецкий</w:t>
      </w:r>
      <w:r w:rsidRPr="003F5784">
        <w:rPr>
          <w:rFonts w:ascii="Cambria" w:eastAsia="Calibri" w:hAnsi="Cambria" w:cs="Times New Roman CYR"/>
          <w:bCs/>
          <w:sz w:val="28"/>
          <w:szCs w:val="28"/>
          <w:vertAlign w:val="superscript"/>
        </w:rPr>
        <w:t>3</w:t>
      </w:r>
      <w:r w:rsidRPr="003F5784">
        <w:rPr>
          <w:rFonts w:ascii="Cambria" w:eastAsia="Calibri" w:hAnsi="Cambria" w:cs="Times New Roman CYR"/>
          <w:bCs/>
          <w:sz w:val="28"/>
          <w:szCs w:val="28"/>
        </w:rPr>
        <w:t xml:space="preserve"> </w:t>
      </w:r>
    </w:p>
    <w:p w:rsidR="003F5784" w:rsidRPr="003F5784" w:rsidRDefault="003F5784" w:rsidP="00E67F68">
      <w:pPr>
        <w:autoSpaceDE w:val="0"/>
        <w:autoSpaceDN w:val="0"/>
        <w:adjustRightInd w:val="0"/>
        <w:spacing w:after="0" w:line="240" w:lineRule="auto"/>
        <w:contextualSpacing/>
        <w:jc w:val="right"/>
        <w:rPr>
          <w:rFonts w:ascii="Cambria" w:eastAsia="Calibri" w:hAnsi="Cambria" w:cs="Times New Roman CYR"/>
          <w:i/>
          <w:iCs/>
          <w:sz w:val="28"/>
          <w:szCs w:val="28"/>
        </w:rPr>
      </w:pPr>
    </w:p>
    <w:p w:rsidR="003F5784" w:rsidRPr="003F5784" w:rsidRDefault="003F5784" w:rsidP="00E67F68">
      <w:pPr>
        <w:spacing w:after="0" w:line="240" w:lineRule="auto"/>
        <w:contextualSpacing/>
        <w:jc w:val="right"/>
        <w:rPr>
          <w:rFonts w:ascii="Times New Roman" w:eastAsia="Calibri" w:hAnsi="Times New Roman" w:cs="Times New Roman"/>
          <w:sz w:val="24"/>
          <w:szCs w:val="28"/>
        </w:rPr>
      </w:pPr>
      <w:r w:rsidRPr="003F5784">
        <w:rPr>
          <w:rFonts w:ascii="Times New Roman" w:eastAsia="Calibri" w:hAnsi="Times New Roman" w:cs="Times New Roman"/>
          <w:sz w:val="24"/>
          <w:szCs w:val="28"/>
          <w:vertAlign w:val="superscript"/>
        </w:rPr>
        <w:t>1,2</w:t>
      </w:r>
      <w:r w:rsidRPr="003F5784">
        <w:rPr>
          <w:rFonts w:ascii="Times New Roman" w:eastAsia="Calibri" w:hAnsi="Times New Roman" w:cs="Times New Roman"/>
          <w:i/>
          <w:sz w:val="24"/>
          <w:szCs w:val="28"/>
        </w:rPr>
        <w:t xml:space="preserve">Санкт-Петербургский государственный экономический университет </w:t>
      </w:r>
      <w:r w:rsidRPr="003F5784">
        <w:rPr>
          <w:rFonts w:ascii="Times New Roman" w:eastAsia="Calibri" w:hAnsi="Times New Roman" w:cs="Times New Roman"/>
          <w:sz w:val="24"/>
          <w:szCs w:val="28"/>
        </w:rPr>
        <w:t>(</w:t>
      </w:r>
      <w:proofErr w:type="spellStart"/>
      <w:r w:rsidRPr="003F5784">
        <w:rPr>
          <w:rFonts w:ascii="Times New Roman" w:eastAsia="Calibri" w:hAnsi="Times New Roman" w:cs="Times New Roman"/>
          <w:i/>
          <w:sz w:val="24"/>
          <w:szCs w:val="28"/>
        </w:rPr>
        <w:t>СПбГЭУ</w:t>
      </w:r>
      <w:proofErr w:type="spellEnd"/>
      <w:r w:rsidRPr="003F5784">
        <w:rPr>
          <w:rFonts w:ascii="Times New Roman" w:eastAsia="Calibri" w:hAnsi="Times New Roman" w:cs="Times New Roman"/>
          <w:sz w:val="24"/>
          <w:szCs w:val="28"/>
        </w:rPr>
        <w:t>),</w:t>
      </w:r>
    </w:p>
    <w:p w:rsidR="003F5784" w:rsidRPr="003F5784" w:rsidRDefault="003F5784" w:rsidP="00E67F68">
      <w:pPr>
        <w:spacing w:after="0" w:line="240" w:lineRule="auto"/>
        <w:contextualSpacing/>
        <w:jc w:val="right"/>
        <w:rPr>
          <w:rFonts w:ascii="Times New Roman" w:eastAsia="Calibri" w:hAnsi="Times New Roman" w:cs="Times New Roman"/>
          <w:i/>
          <w:sz w:val="24"/>
          <w:szCs w:val="28"/>
        </w:rPr>
      </w:pPr>
      <w:r w:rsidRPr="003F5784">
        <w:rPr>
          <w:rFonts w:ascii="Times New Roman" w:eastAsia="Calibri" w:hAnsi="Times New Roman" w:cs="Times New Roman"/>
          <w:sz w:val="24"/>
          <w:szCs w:val="28"/>
        </w:rPr>
        <w:t>191023,</w:t>
      </w:r>
      <w:r w:rsidRPr="003F5784">
        <w:rPr>
          <w:rFonts w:ascii="Times New Roman" w:eastAsia="Calibri" w:hAnsi="Times New Roman" w:cs="Times New Roman"/>
          <w:i/>
          <w:sz w:val="24"/>
          <w:szCs w:val="28"/>
        </w:rPr>
        <w:t xml:space="preserve"> Санкт-Петербург, ул. </w:t>
      </w:r>
      <w:proofErr w:type="gramStart"/>
      <w:r w:rsidRPr="003F5784">
        <w:rPr>
          <w:rFonts w:ascii="Times New Roman" w:eastAsia="Calibri" w:hAnsi="Times New Roman" w:cs="Times New Roman"/>
          <w:i/>
          <w:sz w:val="24"/>
          <w:szCs w:val="28"/>
        </w:rPr>
        <w:t>Садовая</w:t>
      </w:r>
      <w:proofErr w:type="gramEnd"/>
      <w:r w:rsidRPr="003F5784">
        <w:rPr>
          <w:rFonts w:ascii="Times New Roman" w:eastAsia="Calibri" w:hAnsi="Times New Roman" w:cs="Times New Roman"/>
          <w:i/>
          <w:sz w:val="24"/>
          <w:szCs w:val="28"/>
        </w:rPr>
        <w:t>, д.</w:t>
      </w:r>
      <w:r w:rsidRPr="003F5784">
        <w:rPr>
          <w:rFonts w:ascii="Times New Roman" w:eastAsia="Calibri" w:hAnsi="Times New Roman" w:cs="Times New Roman"/>
          <w:sz w:val="24"/>
          <w:szCs w:val="28"/>
        </w:rPr>
        <w:t>21;</w:t>
      </w:r>
      <w:r w:rsidRPr="003F5784">
        <w:rPr>
          <w:rFonts w:ascii="Times New Roman" w:eastAsia="Calibri" w:hAnsi="Times New Roman" w:cs="Times New Roman"/>
          <w:i/>
          <w:sz w:val="24"/>
          <w:szCs w:val="28"/>
        </w:rPr>
        <w:t xml:space="preserve"> </w:t>
      </w:r>
    </w:p>
    <w:p w:rsidR="003F5784" w:rsidRPr="003F5784" w:rsidRDefault="003F5784" w:rsidP="00E67F68">
      <w:pPr>
        <w:autoSpaceDE w:val="0"/>
        <w:autoSpaceDN w:val="0"/>
        <w:adjustRightInd w:val="0"/>
        <w:spacing w:after="0" w:line="240" w:lineRule="auto"/>
        <w:contextualSpacing/>
        <w:jc w:val="right"/>
        <w:rPr>
          <w:rFonts w:ascii="Times New Roman CYR" w:eastAsia="Calibri" w:hAnsi="Times New Roman CYR" w:cs="Times New Roman CYR"/>
          <w:i/>
          <w:iCs/>
          <w:sz w:val="24"/>
          <w:szCs w:val="24"/>
        </w:rPr>
      </w:pPr>
      <w:r w:rsidRPr="003F5784">
        <w:rPr>
          <w:rFonts w:ascii="Times New Roman" w:eastAsia="Calibri" w:hAnsi="Times New Roman" w:cs="Times New Roman"/>
          <w:iCs/>
          <w:sz w:val="24"/>
          <w:szCs w:val="24"/>
          <w:vertAlign w:val="superscript"/>
        </w:rPr>
        <w:t>3</w:t>
      </w:r>
      <w:r w:rsidRPr="003F5784">
        <w:rPr>
          <w:rFonts w:ascii="Times New Roman CYR" w:eastAsia="Calibri" w:hAnsi="Times New Roman CYR" w:cs="Times New Roman CYR"/>
          <w:i/>
          <w:iCs/>
          <w:sz w:val="24"/>
          <w:szCs w:val="24"/>
        </w:rPr>
        <w:t xml:space="preserve">Владимирский государственный университет, </w:t>
      </w:r>
      <w:r w:rsidRPr="003F5784">
        <w:rPr>
          <w:rFonts w:ascii="Times New Roman CYR" w:eastAsia="Calibri" w:hAnsi="Times New Roman CYR" w:cs="Times New Roman CYR"/>
          <w:iCs/>
          <w:sz w:val="24"/>
          <w:szCs w:val="24"/>
        </w:rPr>
        <w:t>600000,</w:t>
      </w:r>
      <w:r w:rsidRPr="003F5784">
        <w:rPr>
          <w:rFonts w:ascii="Times New Roman CYR" w:eastAsia="Calibri" w:hAnsi="Times New Roman CYR" w:cs="Times New Roman CYR"/>
          <w:i/>
          <w:iCs/>
          <w:sz w:val="24"/>
          <w:szCs w:val="24"/>
        </w:rPr>
        <w:t xml:space="preserve"> Владимир, ул. Горького, </w:t>
      </w:r>
      <w:r w:rsidRPr="003F5784">
        <w:rPr>
          <w:rFonts w:ascii="Times New Roman CYR" w:eastAsia="Calibri" w:hAnsi="Times New Roman CYR" w:cs="Times New Roman CYR"/>
          <w:iCs/>
          <w:sz w:val="24"/>
          <w:szCs w:val="24"/>
        </w:rPr>
        <w:t>87</w:t>
      </w:r>
      <w:r w:rsidRPr="003F5784">
        <w:rPr>
          <w:rFonts w:ascii="Times New Roman CYR" w:eastAsia="Calibri" w:hAnsi="Times New Roman CYR" w:cs="Times New Roman CYR"/>
          <w:i/>
          <w:iCs/>
          <w:sz w:val="24"/>
          <w:szCs w:val="24"/>
        </w:rPr>
        <w:t xml:space="preserve"> </w:t>
      </w:r>
    </w:p>
    <w:p w:rsidR="003F5784" w:rsidRPr="003F5784" w:rsidRDefault="003F5784" w:rsidP="00E67F68">
      <w:pPr>
        <w:autoSpaceDE w:val="0"/>
        <w:autoSpaceDN w:val="0"/>
        <w:adjustRightInd w:val="0"/>
        <w:spacing w:after="0" w:line="240" w:lineRule="auto"/>
        <w:contextualSpacing/>
        <w:jc w:val="right"/>
        <w:rPr>
          <w:rFonts w:ascii="Times New Roman CYR" w:eastAsia="Calibri" w:hAnsi="Times New Roman CYR" w:cs="Times New Roman CYR"/>
          <w:i/>
          <w:iCs/>
          <w:sz w:val="24"/>
          <w:szCs w:val="24"/>
        </w:rPr>
      </w:pPr>
    </w:p>
    <w:p w:rsidR="003F5784" w:rsidRPr="003F5784" w:rsidRDefault="003F5784" w:rsidP="00E67F68">
      <w:pPr>
        <w:autoSpaceDE w:val="0"/>
        <w:autoSpaceDN w:val="0"/>
        <w:adjustRightInd w:val="0"/>
        <w:spacing w:after="0" w:line="240" w:lineRule="auto"/>
        <w:ind w:firstLine="709"/>
        <w:contextualSpacing/>
        <w:jc w:val="both"/>
        <w:rPr>
          <w:rFonts w:ascii="Times New Roman CYR" w:eastAsia="Calibri" w:hAnsi="Times New Roman CYR" w:cs="Times New Roman CYR"/>
          <w:sz w:val="20"/>
          <w:szCs w:val="20"/>
        </w:rPr>
      </w:pPr>
      <w:r w:rsidRPr="003F5784">
        <w:rPr>
          <w:rFonts w:ascii="Times New Roman CYR" w:eastAsia="Calibri" w:hAnsi="Times New Roman CYR" w:cs="Times New Roman CYR"/>
          <w:sz w:val="20"/>
          <w:szCs w:val="20"/>
        </w:rPr>
        <w:t xml:space="preserve">Определены коэффициенты концентрации напряжений и деформаций в сварных соединениях реальных паропроводов и газопроводах. Рассмотрена зависимость концентрации напряжений и деформации от геометрической формы стыка трубы, а также от вида механической неоднородности свойств металла </w:t>
      </w:r>
      <w:proofErr w:type="spellStart"/>
      <w:r w:rsidRPr="003F5784">
        <w:rPr>
          <w:rFonts w:ascii="Times New Roman CYR" w:eastAsia="Calibri" w:hAnsi="Times New Roman CYR" w:cs="Times New Roman CYR"/>
          <w:sz w:val="20"/>
          <w:szCs w:val="20"/>
        </w:rPr>
        <w:t>околошовной</w:t>
      </w:r>
      <w:proofErr w:type="spellEnd"/>
      <w:r w:rsidRPr="003F5784">
        <w:rPr>
          <w:rFonts w:ascii="Times New Roman CYR" w:eastAsia="Calibri" w:hAnsi="Times New Roman CYR" w:cs="Times New Roman CYR"/>
          <w:sz w:val="20"/>
          <w:szCs w:val="20"/>
        </w:rPr>
        <w:t xml:space="preserve">  зоны. </w:t>
      </w:r>
    </w:p>
    <w:p w:rsidR="003F5784" w:rsidRPr="003F5784" w:rsidRDefault="003F5784" w:rsidP="00E67F68">
      <w:pPr>
        <w:autoSpaceDE w:val="0"/>
        <w:autoSpaceDN w:val="0"/>
        <w:adjustRightInd w:val="0"/>
        <w:spacing w:after="0" w:line="240" w:lineRule="auto"/>
        <w:ind w:firstLine="709"/>
        <w:contextualSpacing/>
        <w:jc w:val="both"/>
        <w:rPr>
          <w:rFonts w:ascii="Times New Roman CYR" w:eastAsia="Calibri" w:hAnsi="Times New Roman CYR" w:cs="Times New Roman CYR"/>
          <w:sz w:val="20"/>
          <w:szCs w:val="20"/>
        </w:rPr>
      </w:pPr>
      <w:proofErr w:type="gramStart"/>
      <w:r w:rsidRPr="003F5784">
        <w:rPr>
          <w:rFonts w:ascii="Times New Roman CYR" w:eastAsia="Calibri" w:hAnsi="Times New Roman CYR" w:cs="Times New Roman CYR"/>
          <w:i/>
          <w:iCs/>
          <w:sz w:val="20"/>
          <w:szCs w:val="20"/>
        </w:rPr>
        <w:t>Ключевые слова:</w:t>
      </w:r>
      <w:r w:rsidRPr="003F5784">
        <w:rPr>
          <w:rFonts w:ascii="Times New Roman CYR" w:eastAsia="Calibri" w:hAnsi="Times New Roman CYR" w:cs="Times New Roman CYR"/>
          <w:sz w:val="20"/>
          <w:szCs w:val="20"/>
        </w:rPr>
        <w:t xml:space="preserve">  сварка, сталь легированная, </w:t>
      </w:r>
      <w:proofErr w:type="spellStart"/>
      <w:r w:rsidRPr="003F5784">
        <w:rPr>
          <w:rFonts w:ascii="Times New Roman CYR" w:eastAsia="Calibri" w:hAnsi="Times New Roman CYR" w:cs="Times New Roman CYR"/>
          <w:sz w:val="20"/>
          <w:szCs w:val="20"/>
        </w:rPr>
        <w:t>фотоупругость</w:t>
      </w:r>
      <w:proofErr w:type="spellEnd"/>
      <w:r w:rsidRPr="003F5784">
        <w:rPr>
          <w:rFonts w:ascii="Times New Roman CYR" w:eastAsia="Calibri" w:hAnsi="Times New Roman CYR" w:cs="Times New Roman CYR"/>
          <w:sz w:val="20"/>
          <w:szCs w:val="20"/>
        </w:rPr>
        <w:t xml:space="preserve">, </w:t>
      </w:r>
      <w:proofErr w:type="spellStart"/>
      <w:r w:rsidRPr="003F5784">
        <w:rPr>
          <w:rFonts w:ascii="Times New Roman CYR" w:eastAsia="Calibri" w:hAnsi="Times New Roman CYR" w:cs="Times New Roman CYR"/>
          <w:sz w:val="20"/>
          <w:szCs w:val="20"/>
        </w:rPr>
        <w:t>изохромы</w:t>
      </w:r>
      <w:proofErr w:type="spellEnd"/>
      <w:r w:rsidRPr="003F5784">
        <w:rPr>
          <w:rFonts w:ascii="Times New Roman CYR" w:eastAsia="Calibri" w:hAnsi="Times New Roman CYR" w:cs="Times New Roman CYR"/>
          <w:sz w:val="20"/>
          <w:szCs w:val="20"/>
        </w:rPr>
        <w:t xml:space="preserve">, изоклины,  лазер,  микроструктура, голография.  </w:t>
      </w:r>
      <w:proofErr w:type="gramEnd"/>
    </w:p>
    <w:p w:rsidR="003F5784" w:rsidRPr="003F5784" w:rsidRDefault="003F5784" w:rsidP="00E67F68">
      <w:pPr>
        <w:autoSpaceDE w:val="0"/>
        <w:autoSpaceDN w:val="0"/>
        <w:adjustRightInd w:val="0"/>
        <w:spacing w:after="0" w:line="240" w:lineRule="auto"/>
        <w:contextualSpacing/>
        <w:jc w:val="center"/>
        <w:rPr>
          <w:rFonts w:ascii="Times New Roman" w:eastAsia="Calibri" w:hAnsi="Times New Roman" w:cs="Times New Roman"/>
          <w:b/>
          <w:bCs/>
          <w:sz w:val="24"/>
          <w:szCs w:val="24"/>
        </w:rPr>
      </w:pPr>
    </w:p>
    <w:p w:rsidR="003F5784" w:rsidRPr="003F5784" w:rsidRDefault="003F5784" w:rsidP="00E67F68">
      <w:pPr>
        <w:spacing w:after="0" w:line="240" w:lineRule="auto"/>
        <w:contextualSpacing/>
        <w:jc w:val="center"/>
        <w:rPr>
          <w:rFonts w:ascii="Cambria" w:eastAsia="Calibri" w:hAnsi="Cambria" w:cs="Times New Roman"/>
          <w:b/>
          <w:sz w:val="28"/>
          <w:szCs w:val="28"/>
        </w:rPr>
      </w:pPr>
      <w:r w:rsidRPr="003F5784">
        <w:rPr>
          <w:rFonts w:ascii="Cambria" w:eastAsia="Calibri" w:hAnsi="Cambria" w:cs="Times New Roman"/>
          <w:b/>
          <w:bCs/>
          <w:sz w:val="28"/>
          <w:szCs w:val="28"/>
        </w:rPr>
        <w:t xml:space="preserve">СИСТЕМА МОНИТОРИНГА КАЛИНИНГРАДСКОГО ПОДЗЕМНОГО ХРАНИЛИЩА ГАЗА </w:t>
      </w:r>
    </w:p>
    <w:p w:rsidR="003F5784" w:rsidRPr="003F5784" w:rsidRDefault="003F5784" w:rsidP="00E67F68">
      <w:pPr>
        <w:spacing w:after="0" w:line="240" w:lineRule="auto"/>
        <w:contextualSpacing/>
        <w:jc w:val="center"/>
        <w:rPr>
          <w:rFonts w:ascii="Cambria" w:eastAsia="Calibri" w:hAnsi="Cambria" w:cs="Times New Roman"/>
          <w:b/>
          <w:sz w:val="24"/>
          <w:szCs w:val="24"/>
        </w:rPr>
      </w:pPr>
    </w:p>
    <w:p w:rsidR="003F5784" w:rsidRPr="003F5784" w:rsidRDefault="003F5784" w:rsidP="00E67F68">
      <w:pPr>
        <w:spacing w:after="0" w:line="240" w:lineRule="auto"/>
        <w:contextualSpacing/>
        <w:jc w:val="right"/>
        <w:rPr>
          <w:rFonts w:ascii="Cambria" w:eastAsia="Calibri" w:hAnsi="Cambria" w:cs="Times New Roman"/>
          <w:sz w:val="28"/>
          <w:szCs w:val="28"/>
          <w:vertAlign w:val="superscript"/>
        </w:rPr>
      </w:pPr>
      <w:r w:rsidRPr="003F5784">
        <w:rPr>
          <w:rFonts w:ascii="Cambria" w:eastAsia="Calibri" w:hAnsi="Cambria" w:cs="Times New Roman"/>
          <w:sz w:val="28"/>
          <w:szCs w:val="28"/>
        </w:rPr>
        <w:t>В.В. Нордин</w:t>
      </w:r>
      <w:proofErr w:type="gramStart"/>
      <w:r w:rsidRPr="003F5784">
        <w:rPr>
          <w:rFonts w:ascii="Cambria" w:eastAsia="Calibri" w:hAnsi="Cambria" w:cs="Times New Roman"/>
          <w:sz w:val="28"/>
          <w:szCs w:val="28"/>
          <w:vertAlign w:val="superscript"/>
        </w:rPr>
        <w:t>1</w:t>
      </w:r>
      <w:proofErr w:type="gramEnd"/>
      <w:r w:rsidRPr="003F5784">
        <w:rPr>
          <w:rFonts w:ascii="Cambria" w:eastAsia="Calibri" w:hAnsi="Cambria" w:cs="Times New Roman"/>
          <w:sz w:val="28"/>
          <w:szCs w:val="28"/>
        </w:rPr>
        <w:t>, Н.В. Белкина</w:t>
      </w:r>
      <w:r w:rsidRPr="003F5784">
        <w:rPr>
          <w:rFonts w:ascii="Cambria" w:eastAsia="Calibri" w:hAnsi="Cambria" w:cs="Times New Roman"/>
          <w:sz w:val="28"/>
          <w:szCs w:val="28"/>
          <w:vertAlign w:val="superscript"/>
        </w:rPr>
        <w:t>2</w:t>
      </w:r>
    </w:p>
    <w:p w:rsidR="003F5784" w:rsidRPr="003F5784" w:rsidRDefault="003F5784" w:rsidP="00E67F68">
      <w:pPr>
        <w:spacing w:after="0" w:line="240" w:lineRule="auto"/>
        <w:contextualSpacing/>
        <w:jc w:val="right"/>
        <w:rPr>
          <w:rFonts w:ascii="Cambria" w:eastAsia="Calibri" w:hAnsi="Cambria" w:cs="Times New Roman"/>
          <w:sz w:val="28"/>
          <w:szCs w:val="28"/>
        </w:rPr>
      </w:pPr>
    </w:p>
    <w:p w:rsidR="003F5784" w:rsidRPr="003F5784" w:rsidRDefault="003F5784" w:rsidP="00E67F68">
      <w:pPr>
        <w:spacing w:after="0"/>
        <w:contextualSpacing/>
        <w:jc w:val="right"/>
        <w:rPr>
          <w:rFonts w:ascii="Times New Roman" w:eastAsia="Calibri" w:hAnsi="Times New Roman" w:cs="Times New Roman"/>
          <w:i/>
          <w:sz w:val="24"/>
          <w:szCs w:val="24"/>
        </w:rPr>
      </w:pPr>
      <w:r w:rsidRPr="003F5784">
        <w:rPr>
          <w:rFonts w:ascii="Times New Roman" w:eastAsia="Calibri" w:hAnsi="Times New Roman" w:cs="Times New Roman"/>
          <w:i/>
          <w:sz w:val="24"/>
          <w:szCs w:val="24"/>
        </w:rPr>
        <w:t xml:space="preserve">Балтийский Федеральный университет имени </w:t>
      </w:r>
      <w:proofErr w:type="spellStart"/>
      <w:r w:rsidRPr="003F5784">
        <w:rPr>
          <w:rFonts w:ascii="Times New Roman" w:eastAsia="Calibri" w:hAnsi="Times New Roman" w:cs="Times New Roman"/>
          <w:i/>
          <w:sz w:val="24"/>
          <w:szCs w:val="24"/>
        </w:rPr>
        <w:t>Иммануила</w:t>
      </w:r>
      <w:proofErr w:type="spellEnd"/>
      <w:r w:rsidRPr="003F5784">
        <w:rPr>
          <w:rFonts w:ascii="Times New Roman" w:eastAsia="Calibri" w:hAnsi="Times New Roman" w:cs="Times New Roman"/>
          <w:i/>
          <w:sz w:val="24"/>
          <w:szCs w:val="24"/>
        </w:rPr>
        <w:t xml:space="preserve"> Канта,</w:t>
      </w:r>
    </w:p>
    <w:p w:rsidR="003F5784" w:rsidRPr="003F5784" w:rsidRDefault="003F5784" w:rsidP="00E67F68">
      <w:pPr>
        <w:spacing w:after="0" w:line="240" w:lineRule="auto"/>
        <w:contextualSpacing/>
        <w:jc w:val="right"/>
        <w:rPr>
          <w:rFonts w:ascii="Times New Roman" w:eastAsia="Calibri" w:hAnsi="Times New Roman" w:cs="Times New Roman"/>
          <w:sz w:val="24"/>
          <w:szCs w:val="24"/>
        </w:rPr>
      </w:pPr>
      <w:r w:rsidRPr="003F5784">
        <w:rPr>
          <w:rFonts w:ascii="Times New Roman" w:eastAsia="Calibri" w:hAnsi="Times New Roman" w:cs="Times New Roman"/>
          <w:sz w:val="24"/>
          <w:szCs w:val="24"/>
        </w:rPr>
        <w:t>236041,</w:t>
      </w:r>
      <w:r w:rsidRPr="003F5784">
        <w:rPr>
          <w:rFonts w:ascii="Times New Roman" w:eastAsia="Calibri" w:hAnsi="Times New Roman" w:cs="Times New Roman"/>
          <w:i/>
          <w:sz w:val="24"/>
          <w:szCs w:val="24"/>
        </w:rPr>
        <w:t xml:space="preserve"> г. Калининград, ул. А. Невского, </w:t>
      </w:r>
      <w:r w:rsidRPr="003F5784">
        <w:rPr>
          <w:rFonts w:ascii="Times New Roman" w:eastAsia="Calibri" w:hAnsi="Times New Roman" w:cs="Times New Roman"/>
          <w:sz w:val="24"/>
          <w:szCs w:val="24"/>
        </w:rPr>
        <w:t>14</w:t>
      </w:r>
    </w:p>
    <w:p w:rsidR="003F5784" w:rsidRPr="003F5784" w:rsidRDefault="003F5784" w:rsidP="00E67F68">
      <w:pPr>
        <w:spacing w:after="0" w:line="240" w:lineRule="auto"/>
        <w:contextualSpacing/>
        <w:jc w:val="right"/>
        <w:rPr>
          <w:rFonts w:ascii="Times New Roman" w:eastAsia="Calibri" w:hAnsi="Times New Roman" w:cs="Times New Roman"/>
          <w:i/>
          <w:sz w:val="20"/>
          <w:szCs w:val="20"/>
        </w:rPr>
      </w:pPr>
    </w:p>
    <w:p w:rsidR="003F5784" w:rsidRPr="00E67F68" w:rsidRDefault="003F5784" w:rsidP="00E67F68">
      <w:pPr>
        <w:tabs>
          <w:tab w:val="left" w:pos="720"/>
        </w:tabs>
        <w:autoSpaceDE w:val="0"/>
        <w:autoSpaceDN w:val="0"/>
        <w:adjustRightInd w:val="0"/>
        <w:spacing w:after="0" w:line="240" w:lineRule="auto"/>
        <w:ind w:firstLine="709"/>
        <w:contextualSpacing/>
        <w:jc w:val="both"/>
        <w:rPr>
          <w:rFonts w:ascii="Times New Roman" w:eastAsia="Calibri" w:hAnsi="Times New Roman" w:cs="Times New Roman"/>
          <w:color w:val="000000"/>
          <w:sz w:val="20"/>
          <w:szCs w:val="20"/>
          <w:highlight w:val="white"/>
        </w:rPr>
      </w:pPr>
      <w:r w:rsidRPr="00E67F68">
        <w:rPr>
          <w:rFonts w:ascii="Times New Roman" w:eastAsia="Calibri" w:hAnsi="Times New Roman" w:cs="Times New Roman"/>
          <w:color w:val="000000"/>
          <w:sz w:val="20"/>
          <w:szCs w:val="20"/>
          <w:highlight w:val="white"/>
        </w:rPr>
        <w:t xml:space="preserve">Для повышения энергетической безопасности Калининградской области, учитывая ее </w:t>
      </w:r>
      <w:proofErr w:type="spellStart"/>
      <w:r w:rsidRPr="00E67F68">
        <w:rPr>
          <w:rFonts w:ascii="Times New Roman" w:eastAsia="Calibri" w:hAnsi="Times New Roman" w:cs="Times New Roman"/>
          <w:color w:val="000000"/>
          <w:sz w:val="20"/>
          <w:szCs w:val="20"/>
          <w:highlight w:val="white"/>
        </w:rPr>
        <w:t>анклавность</w:t>
      </w:r>
      <w:proofErr w:type="spellEnd"/>
      <w:r w:rsidRPr="00E67F68">
        <w:rPr>
          <w:rFonts w:ascii="Times New Roman" w:eastAsia="Calibri" w:hAnsi="Times New Roman" w:cs="Times New Roman"/>
          <w:color w:val="000000"/>
          <w:sz w:val="20"/>
          <w:szCs w:val="20"/>
          <w:highlight w:val="white"/>
        </w:rPr>
        <w:t xml:space="preserve">, запущена первая очередь подземного хранилища газа (ПХГ). Целью исследования является выявление проблем, связанных с эксплуатацией хранилища газа и установление направлений их преодоления. </w:t>
      </w:r>
      <w:proofErr w:type="gramStart"/>
      <w:r w:rsidRPr="00E67F68">
        <w:rPr>
          <w:rFonts w:ascii="Times New Roman" w:eastAsia="Calibri" w:hAnsi="Times New Roman" w:cs="Times New Roman"/>
          <w:color w:val="000000"/>
          <w:sz w:val="20"/>
          <w:szCs w:val="20"/>
          <w:highlight w:val="white"/>
        </w:rPr>
        <w:t xml:space="preserve">В статье в соответствии с «процессным подходом» по </w:t>
      </w:r>
      <w:r w:rsidRPr="003F5784">
        <w:rPr>
          <w:rFonts w:ascii="Times New Roman" w:eastAsia="Calibri" w:hAnsi="Times New Roman" w:cs="Times New Roman"/>
          <w:color w:val="000000"/>
          <w:sz w:val="20"/>
          <w:szCs w:val="20"/>
          <w:highlight w:val="white"/>
          <w:lang w:val="en-US"/>
        </w:rPr>
        <w:t>ISO</w:t>
      </w:r>
      <w:r w:rsidRPr="00E67F68">
        <w:rPr>
          <w:rFonts w:ascii="Times New Roman" w:eastAsia="Calibri" w:hAnsi="Times New Roman" w:cs="Times New Roman"/>
          <w:color w:val="000000"/>
          <w:sz w:val="20"/>
          <w:szCs w:val="20"/>
          <w:highlight w:val="white"/>
        </w:rPr>
        <w:t xml:space="preserve"> 9000 обосновывается необходимость создания на Калининградском ПХГ системы мониторинга и контроля,  включающей объекты, параметры, методы, периодичность и корректирующие воздействия, на основании которой составлена структурная формула цикла мониторинга.</w:t>
      </w:r>
      <w:proofErr w:type="gramEnd"/>
      <w:r w:rsidRPr="00E67F68">
        <w:rPr>
          <w:rFonts w:ascii="Times New Roman" w:eastAsia="Calibri" w:hAnsi="Times New Roman" w:cs="Times New Roman"/>
          <w:color w:val="000000"/>
          <w:sz w:val="20"/>
          <w:szCs w:val="20"/>
          <w:highlight w:val="white"/>
        </w:rPr>
        <w:t xml:space="preserve"> Приведены основные показатели четырех взаимосвязанных процессов эксплуатации ПХГ, а также их регламентируемые значения. </w:t>
      </w:r>
      <w:proofErr w:type="spellStart"/>
      <w:r w:rsidRPr="00E67F68">
        <w:rPr>
          <w:rFonts w:ascii="Times New Roman" w:eastAsia="Calibri" w:hAnsi="Times New Roman" w:cs="Times New Roman"/>
          <w:color w:val="000000"/>
          <w:sz w:val="20"/>
          <w:szCs w:val="20"/>
          <w:highlight w:val="white"/>
        </w:rPr>
        <w:t>Квалиметрический</w:t>
      </w:r>
      <w:proofErr w:type="spellEnd"/>
      <w:r w:rsidRPr="00E67F68">
        <w:rPr>
          <w:rFonts w:ascii="Times New Roman" w:eastAsia="Calibri" w:hAnsi="Times New Roman" w:cs="Times New Roman"/>
          <w:color w:val="000000"/>
          <w:sz w:val="20"/>
          <w:szCs w:val="20"/>
          <w:highlight w:val="white"/>
        </w:rPr>
        <w:t xml:space="preserve"> подход позволяет определять комплексные показатели оценки эффективности эксплуатации, которые помогут своевременно принимать эффективные управленческие решения, в том числе и с позиции охраны окружающей среды.</w:t>
      </w:r>
    </w:p>
    <w:p w:rsidR="003F5784" w:rsidRPr="00E67F68" w:rsidRDefault="003F5784" w:rsidP="00E67F68">
      <w:pPr>
        <w:tabs>
          <w:tab w:val="left" w:pos="720"/>
        </w:tabs>
        <w:autoSpaceDE w:val="0"/>
        <w:autoSpaceDN w:val="0"/>
        <w:adjustRightInd w:val="0"/>
        <w:spacing w:after="0" w:line="240" w:lineRule="auto"/>
        <w:ind w:firstLine="709"/>
        <w:contextualSpacing/>
        <w:jc w:val="both"/>
        <w:rPr>
          <w:rFonts w:ascii="Times New Roman" w:eastAsia="Calibri" w:hAnsi="Times New Roman" w:cs="Times New Roman"/>
          <w:color w:val="000000"/>
          <w:sz w:val="20"/>
          <w:szCs w:val="20"/>
          <w:highlight w:val="white"/>
        </w:rPr>
      </w:pPr>
      <w:r w:rsidRPr="00E67F68">
        <w:rPr>
          <w:rFonts w:ascii="Times New Roman" w:eastAsia="Calibri" w:hAnsi="Times New Roman" w:cs="Times New Roman"/>
          <w:color w:val="000000"/>
          <w:sz w:val="20"/>
          <w:szCs w:val="20"/>
          <w:highlight w:val="white"/>
        </w:rPr>
        <w:t xml:space="preserve">Ключевые слова: подземное хранилище газа (ПХГ), мониторинг и контроль, структура мониторинга, </w:t>
      </w:r>
      <w:proofErr w:type="spellStart"/>
      <w:r w:rsidRPr="00E67F68">
        <w:rPr>
          <w:rFonts w:ascii="Times New Roman" w:eastAsia="Calibri" w:hAnsi="Times New Roman" w:cs="Times New Roman"/>
          <w:color w:val="000000"/>
          <w:sz w:val="20"/>
          <w:szCs w:val="20"/>
          <w:highlight w:val="white"/>
        </w:rPr>
        <w:t>квалиметрический</w:t>
      </w:r>
      <w:proofErr w:type="spellEnd"/>
      <w:r w:rsidRPr="00E67F68">
        <w:rPr>
          <w:rFonts w:ascii="Times New Roman" w:eastAsia="Calibri" w:hAnsi="Times New Roman" w:cs="Times New Roman"/>
          <w:color w:val="000000"/>
          <w:sz w:val="20"/>
          <w:szCs w:val="20"/>
          <w:highlight w:val="white"/>
        </w:rPr>
        <w:t xml:space="preserve"> подход. </w:t>
      </w:r>
    </w:p>
    <w:p w:rsidR="003F5784" w:rsidRPr="003F5784" w:rsidRDefault="003F5784" w:rsidP="00E67F68">
      <w:pPr>
        <w:spacing w:after="0" w:line="240" w:lineRule="auto"/>
        <w:contextualSpacing/>
        <w:jc w:val="both"/>
        <w:rPr>
          <w:rFonts w:ascii="Times New Roman" w:eastAsia="Calibri" w:hAnsi="Times New Roman" w:cs="Times New Roman"/>
          <w:sz w:val="24"/>
          <w:szCs w:val="24"/>
        </w:rPr>
      </w:pPr>
    </w:p>
    <w:p w:rsidR="003C7EBB" w:rsidRPr="00112004" w:rsidRDefault="003C7EBB" w:rsidP="00E67F68">
      <w:pPr>
        <w:tabs>
          <w:tab w:val="left" w:pos="720"/>
        </w:tabs>
        <w:autoSpaceDE w:val="0"/>
        <w:autoSpaceDN w:val="0"/>
        <w:adjustRightInd w:val="0"/>
        <w:spacing w:after="0" w:line="240" w:lineRule="auto"/>
        <w:ind w:firstLine="709"/>
        <w:contextualSpacing/>
        <w:jc w:val="both"/>
        <w:rPr>
          <w:rFonts w:ascii="Times New Roman" w:eastAsia="Calibri" w:hAnsi="Times New Roman" w:cs="Times New Roman"/>
          <w:color w:val="000000"/>
          <w:sz w:val="20"/>
          <w:szCs w:val="20"/>
          <w:highlight w:val="white"/>
        </w:rPr>
      </w:pPr>
    </w:p>
    <w:p w:rsidR="003C7EBB" w:rsidRPr="003C7EBB" w:rsidRDefault="003C7EBB" w:rsidP="00E67F68">
      <w:pPr>
        <w:spacing w:after="0" w:line="240" w:lineRule="auto"/>
        <w:contextualSpacing/>
        <w:jc w:val="center"/>
        <w:rPr>
          <w:rFonts w:ascii="Cambria" w:eastAsia="Calibri" w:hAnsi="Cambria" w:cs="Times New Roman"/>
          <w:b/>
          <w:sz w:val="28"/>
          <w:szCs w:val="28"/>
        </w:rPr>
      </w:pPr>
      <w:r w:rsidRPr="003C7EBB">
        <w:rPr>
          <w:rFonts w:ascii="Cambria" w:eastAsia="Calibri" w:hAnsi="Cambria" w:cs="Times New Roman"/>
          <w:b/>
          <w:sz w:val="28"/>
          <w:szCs w:val="28"/>
        </w:rPr>
        <w:t xml:space="preserve">ОХРАНА И МОНИТОРИНГ АТМОСФЕРНОГО ВОЗДУХА – ПРИОРИТЕТНЫЕ НАПРАВЛЕНИЯ СЕРВИСА ЭКОСИСТЕМ </w:t>
      </w:r>
    </w:p>
    <w:p w:rsidR="003C7EBB" w:rsidRPr="003C7EBB" w:rsidRDefault="003C7EBB" w:rsidP="00E67F68">
      <w:pPr>
        <w:spacing w:after="0" w:line="240" w:lineRule="auto"/>
        <w:contextualSpacing/>
        <w:jc w:val="center"/>
        <w:rPr>
          <w:rFonts w:ascii="Cambria" w:eastAsia="Calibri" w:hAnsi="Cambria" w:cs="Times New Roman"/>
          <w:b/>
          <w:sz w:val="28"/>
          <w:szCs w:val="28"/>
        </w:rPr>
      </w:pPr>
      <w:r w:rsidRPr="003C7EBB">
        <w:rPr>
          <w:rFonts w:ascii="Cambria" w:eastAsia="Calibri" w:hAnsi="Cambria" w:cs="Times New Roman"/>
          <w:b/>
          <w:sz w:val="28"/>
          <w:szCs w:val="28"/>
        </w:rPr>
        <w:t>САНКТ-ПЕТЕРБУРГА И ЛЕНИНГРАДСКОЙ ОБЛАСТИ</w:t>
      </w:r>
    </w:p>
    <w:p w:rsidR="003C7EBB" w:rsidRPr="003C7EBB" w:rsidRDefault="003C7EBB" w:rsidP="00E67F68">
      <w:pPr>
        <w:spacing w:after="0" w:line="240" w:lineRule="auto"/>
        <w:contextualSpacing/>
        <w:rPr>
          <w:rFonts w:ascii="Cambria" w:eastAsia="Calibri" w:hAnsi="Cambria" w:cs="Times New Roman"/>
          <w:b/>
          <w:sz w:val="28"/>
          <w:szCs w:val="28"/>
        </w:rPr>
      </w:pPr>
    </w:p>
    <w:p w:rsidR="003C7EBB" w:rsidRPr="003C7EBB" w:rsidRDefault="003C7EBB" w:rsidP="00E67F68">
      <w:pPr>
        <w:spacing w:after="0" w:line="240" w:lineRule="auto"/>
        <w:contextualSpacing/>
        <w:jc w:val="right"/>
        <w:rPr>
          <w:rFonts w:ascii="Cambria" w:eastAsia="Calibri" w:hAnsi="Cambria" w:cs="Times New Roman"/>
          <w:sz w:val="28"/>
          <w:szCs w:val="28"/>
          <w:vertAlign w:val="superscript"/>
        </w:rPr>
      </w:pPr>
      <w:r w:rsidRPr="003C7EBB">
        <w:rPr>
          <w:rFonts w:ascii="Cambria" w:eastAsia="Calibri" w:hAnsi="Cambria" w:cs="Times New Roman"/>
          <w:sz w:val="28"/>
          <w:szCs w:val="28"/>
        </w:rPr>
        <w:t>О.И. Рябченко</w:t>
      </w:r>
      <w:proofErr w:type="gramStart"/>
      <w:r w:rsidRPr="003C7EBB">
        <w:rPr>
          <w:rFonts w:ascii="Cambria" w:eastAsia="Calibri" w:hAnsi="Cambria" w:cs="Times New Roman"/>
          <w:sz w:val="28"/>
          <w:szCs w:val="28"/>
          <w:vertAlign w:val="superscript"/>
        </w:rPr>
        <w:t>1</w:t>
      </w:r>
      <w:proofErr w:type="gramEnd"/>
      <w:r w:rsidRPr="003C7EBB">
        <w:rPr>
          <w:rFonts w:ascii="Cambria" w:eastAsia="Calibri" w:hAnsi="Cambria" w:cs="Times New Roman"/>
          <w:sz w:val="28"/>
          <w:szCs w:val="28"/>
        </w:rPr>
        <w:t>, Я.В. Зачиняев</w:t>
      </w:r>
      <w:r w:rsidRPr="003C7EBB">
        <w:rPr>
          <w:rFonts w:ascii="Cambria" w:eastAsia="Calibri" w:hAnsi="Cambria" w:cs="Times New Roman"/>
          <w:sz w:val="28"/>
          <w:szCs w:val="28"/>
          <w:vertAlign w:val="superscript"/>
        </w:rPr>
        <w:t>2</w:t>
      </w:r>
    </w:p>
    <w:p w:rsidR="003C7EBB" w:rsidRPr="003C7EBB" w:rsidRDefault="003C7EBB" w:rsidP="00E67F68">
      <w:pPr>
        <w:spacing w:after="0" w:line="240" w:lineRule="auto"/>
        <w:contextualSpacing/>
        <w:rPr>
          <w:rFonts w:ascii="Times New Roman" w:eastAsia="Calibri" w:hAnsi="Times New Roman" w:cs="Times New Roman"/>
          <w:vertAlign w:val="superscript"/>
        </w:rPr>
      </w:pPr>
    </w:p>
    <w:p w:rsidR="003C7EBB" w:rsidRPr="003C7EBB" w:rsidRDefault="003C7EBB" w:rsidP="00E67F68">
      <w:pPr>
        <w:spacing w:after="0" w:line="240" w:lineRule="auto"/>
        <w:contextualSpacing/>
        <w:jc w:val="right"/>
        <w:rPr>
          <w:rFonts w:ascii="Times New Roman" w:eastAsia="Calibri" w:hAnsi="Times New Roman" w:cs="Times New Roman"/>
          <w:i/>
          <w:sz w:val="24"/>
          <w:szCs w:val="24"/>
        </w:rPr>
      </w:pPr>
      <w:r w:rsidRPr="003C7EBB">
        <w:rPr>
          <w:rFonts w:ascii="Times New Roman" w:eastAsia="Calibri" w:hAnsi="Times New Roman" w:cs="Times New Roman"/>
          <w:sz w:val="24"/>
          <w:szCs w:val="24"/>
          <w:vertAlign w:val="superscript"/>
        </w:rPr>
        <w:t>1</w:t>
      </w:r>
      <w:r w:rsidRPr="003C7EBB">
        <w:rPr>
          <w:rFonts w:ascii="Times New Roman" w:eastAsia="Calibri" w:hAnsi="Times New Roman" w:cs="Times New Roman"/>
          <w:i/>
          <w:sz w:val="24"/>
          <w:szCs w:val="24"/>
        </w:rPr>
        <w:t xml:space="preserve">Санкт-Петербургский государственный экономический университет </w:t>
      </w:r>
      <w:r w:rsidRPr="003C7EBB">
        <w:rPr>
          <w:rFonts w:ascii="Times New Roman" w:eastAsia="Calibri" w:hAnsi="Times New Roman" w:cs="Times New Roman"/>
          <w:sz w:val="24"/>
          <w:szCs w:val="24"/>
        </w:rPr>
        <w:t>(</w:t>
      </w:r>
      <w:proofErr w:type="spellStart"/>
      <w:r w:rsidRPr="003C7EBB">
        <w:rPr>
          <w:rFonts w:ascii="Times New Roman" w:eastAsia="Calibri" w:hAnsi="Times New Roman" w:cs="Times New Roman"/>
          <w:i/>
          <w:sz w:val="24"/>
          <w:szCs w:val="24"/>
        </w:rPr>
        <w:t>СПбГЭУ</w:t>
      </w:r>
      <w:proofErr w:type="spellEnd"/>
      <w:r w:rsidRPr="003C7EBB">
        <w:rPr>
          <w:rFonts w:ascii="Times New Roman" w:eastAsia="Calibri" w:hAnsi="Times New Roman" w:cs="Times New Roman"/>
          <w:sz w:val="24"/>
          <w:szCs w:val="24"/>
        </w:rPr>
        <w:t>)</w:t>
      </w:r>
      <w:r w:rsidRPr="003C7EBB">
        <w:rPr>
          <w:rFonts w:ascii="Times New Roman" w:eastAsia="Calibri" w:hAnsi="Times New Roman" w:cs="Times New Roman"/>
          <w:i/>
          <w:sz w:val="24"/>
          <w:szCs w:val="24"/>
        </w:rPr>
        <w:t>,</w:t>
      </w:r>
    </w:p>
    <w:p w:rsidR="003C7EBB" w:rsidRPr="003C7EBB" w:rsidRDefault="003C7EBB" w:rsidP="00E67F68">
      <w:pPr>
        <w:spacing w:after="0" w:line="240" w:lineRule="auto"/>
        <w:contextualSpacing/>
        <w:jc w:val="right"/>
        <w:rPr>
          <w:rFonts w:ascii="Times New Roman" w:eastAsia="Calibri" w:hAnsi="Times New Roman" w:cs="Times New Roman"/>
          <w:i/>
          <w:sz w:val="24"/>
          <w:szCs w:val="24"/>
        </w:rPr>
      </w:pPr>
      <w:r w:rsidRPr="003C7EBB">
        <w:rPr>
          <w:rFonts w:ascii="Times New Roman" w:eastAsia="Calibri" w:hAnsi="Times New Roman" w:cs="Times New Roman"/>
          <w:sz w:val="24"/>
          <w:szCs w:val="24"/>
        </w:rPr>
        <w:t>191023</w:t>
      </w:r>
      <w:r w:rsidRPr="003C7EBB">
        <w:rPr>
          <w:rFonts w:ascii="Times New Roman" w:eastAsia="Calibri" w:hAnsi="Times New Roman" w:cs="Times New Roman"/>
          <w:i/>
          <w:sz w:val="24"/>
          <w:szCs w:val="24"/>
        </w:rPr>
        <w:t xml:space="preserve">, Санкт-Петербург, ул. </w:t>
      </w:r>
      <w:proofErr w:type="gramStart"/>
      <w:r w:rsidRPr="003C7EBB">
        <w:rPr>
          <w:rFonts w:ascii="Times New Roman" w:eastAsia="Calibri" w:hAnsi="Times New Roman" w:cs="Times New Roman"/>
          <w:i/>
          <w:sz w:val="24"/>
          <w:szCs w:val="24"/>
        </w:rPr>
        <w:t>Садовая</w:t>
      </w:r>
      <w:proofErr w:type="gramEnd"/>
      <w:r w:rsidRPr="003C7EBB">
        <w:rPr>
          <w:rFonts w:ascii="Times New Roman" w:eastAsia="Calibri" w:hAnsi="Times New Roman" w:cs="Times New Roman"/>
          <w:i/>
          <w:sz w:val="24"/>
          <w:szCs w:val="24"/>
        </w:rPr>
        <w:t xml:space="preserve">, </w:t>
      </w:r>
      <w:r w:rsidRPr="003C7EBB">
        <w:rPr>
          <w:rFonts w:ascii="Times New Roman" w:eastAsia="Calibri" w:hAnsi="Times New Roman" w:cs="Times New Roman"/>
          <w:sz w:val="24"/>
          <w:szCs w:val="24"/>
        </w:rPr>
        <w:t>21;</w:t>
      </w:r>
    </w:p>
    <w:p w:rsidR="003C7EBB" w:rsidRPr="003C7EBB" w:rsidRDefault="003C7EBB" w:rsidP="00E67F68">
      <w:pPr>
        <w:spacing w:after="0" w:line="240" w:lineRule="auto"/>
        <w:contextualSpacing/>
        <w:jc w:val="right"/>
        <w:rPr>
          <w:rFonts w:ascii="Times New Roman" w:eastAsia="Calibri" w:hAnsi="Times New Roman" w:cs="Times New Roman"/>
          <w:i/>
          <w:sz w:val="24"/>
          <w:szCs w:val="24"/>
        </w:rPr>
      </w:pPr>
      <w:r w:rsidRPr="003C7EBB">
        <w:rPr>
          <w:rFonts w:ascii="Times New Roman" w:eastAsia="Calibri" w:hAnsi="Times New Roman" w:cs="Times New Roman"/>
          <w:sz w:val="24"/>
          <w:szCs w:val="24"/>
          <w:vertAlign w:val="superscript"/>
        </w:rPr>
        <w:t>2</w:t>
      </w:r>
      <w:r w:rsidRPr="003C7EBB">
        <w:rPr>
          <w:rFonts w:ascii="Times New Roman" w:eastAsia="Calibri" w:hAnsi="Times New Roman" w:cs="Times New Roman"/>
          <w:i/>
          <w:sz w:val="24"/>
          <w:szCs w:val="24"/>
        </w:rPr>
        <w:t xml:space="preserve">Российский государственный педагогический университет имени А.И. Герцена </w:t>
      </w:r>
      <w:r w:rsidRPr="003C7EBB">
        <w:rPr>
          <w:rFonts w:ascii="Times New Roman" w:eastAsia="Calibri" w:hAnsi="Times New Roman" w:cs="Times New Roman"/>
          <w:sz w:val="24"/>
          <w:szCs w:val="24"/>
        </w:rPr>
        <w:t>(</w:t>
      </w:r>
      <w:r w:rsidRPr="003C7EBB">
        <w:rPr>
          <w:rFonts w:ascii="Times New Roman" w:eastAsia="Calibri" w:hAnsi="Times New Roman" w:cs="Times New Roman"/>
          <w:i/>
          <w:sz w:val="24"/>
          <w:szCs w:val="24"/>
        </w:rPr>
        <w:t>РГПУ</w:t>
      </w:r>
      <w:r w:rsidRPr="003C7EBB">
        <w:rPr>
          <w:rFonts w:ascii="Times New Roman" w:eastAsia="Calibri" w:hAnsi="Times New Roman" w:cs="Times New Roman"/>
          <w:sz w:val="24"/>
          <w:szCs w:val="24"/>
        </w:rPr>
        <w:t>)</w:t>
      </w:r>
      <w:r w:rsidRPr="003C7EBB">
        <w:rPr>
          <w:rFonts w:ascii="Times New Roman" w:eastAsia="Calibri" w:hAnsi="Times New Roman" w:cs="Times New Roman"/>
          <w:i/>
          <w:sz w:val="24"/>
          <w:szCs w:val="24"/>
        </w:rPr>
        <w:t>,</w:t>
      </w:r>
    </w:p>
    <w:p w:rsidR="003C7EBB" w:rsidRPr="003C7EBB" w:rsidRDefault="003C7EBB" w:rsidP="00E67F68">
      <w:pPr>
        <w:spacing w:after="0" w:line="240" w:lineRule="auto"/>
        <w:contextualSpacing/>
        <w:jc w:val="right"/>
        <w:rPr>
          <w:rFonts w:ascii="Times New Roman" w:eastAsia="Calibri" w:hAnsi="Times New Roman" w:cs="Times New Roman"/>
          <w:i/>
          <w:sz w:val="24"/>
          <w:szCs w:val="24"/>
        </w:rPr>
      </w:pPr>
      <w:r w:rsidRPr="003C7EBB">
        <w:rPr>
          <w:rFonts w:ascii="Times New Roman" w:eastAsia="Calibri" w:hAnsi="Times New Roman" w:cs="Times New Roman"/>
          <w:sz w:val="24"/>
          <w:szCs w:val="24"/>
        </w:rPr>
        <w:t>191186</w:t>
      </w:r>
      <w:r w:rsidRPr="003C7EBB">
        <w:rPr>
          <w:rFonts w:ascii="Times New Roman" w:eastAsia="Calibri" w:hAnsi="Times New Roman" w:cs="Times New Roman"/>
          <w:i/>
          <w:sz w:val="24"/>
          <w:szCs w:val="24"/>
        </w:rPr>
        <w:t xml:space="preserve">, Санкт-Петербург, </w:t>
      </w:r>
      <w:proofErr w:type="spellStart"/>
      <w:r w:rsidRPr="003C7EBB">
        <w:rPr>
          <w:rFonts w:ascii="Times New Roman" w:eastAsia="Calibri" w:hAnsi="Times New Roman" w:cs="Times New Roman"/>
          <w:i/>
          <w:sz w:val="24"/>
          <w:szCs w:val="24"/>
        </w:rPr>
        <w:t>наб</w:t>
      </w:r>
      <w:proofErr w:type="spellEnd"/>
      <w:r w:rsidRPr="003C7EBB">
        <w:rPr>
          <w:rFonts w:ascii="Times New Roman" w:eastAsia="Calibri" w:hAnsi="Times New Roman" w:cs="Times New Roman"/>
          <w:i/>
          <w:sz w:val="24"/>
          <w:szCs w:val="24"/>
        </w:rPr>
        <w:t xml:space="preserve">. реки Мойки, </w:t>
      </w:r>
      <w:r w:rsidRPr="003C7EBB">
        <w:rPr>
          <w:rFonts w:ascii="Times New Roman" w:eastAsia="Calibri" w:hAnsi="Times New Roman" w:cs="Times New Roman"/>
          <w:sz w:val="24"/>
          <w:szCs w:val="24"/>
        </w:rPr>
        <w:t>48</w:t>
      </w:r>
    </w:p>
    <w:p w:rsidR="003C7EBB" w:rsidRPr="003C7EBB" w:rsidRDefault="003C7EBB" w:rsidP="00E67F68">
      <w:pPr>
        <w:spacing w:after="0" w:line="240" w:lineRule="auto"/>
        <w:contextualSpacing/>
        <w:rPr>
          <w:rFonts w:ascii="Times New Roman" w:eastAsia="Calibri" w:hAnsi="Times New Roman" w:cs="Times New Roman"/>
        </w:rPr>
      </w:pPr>
    </w:p>
    <w:p w:rsidR="003C7EBB" w:rsidRPr="003C7EBB" w:rsidRDefault="003C7EBB" w:rsidP="00E67F68">
      <w:pPr>
        <w:spacing w:after="0" w:line="240" w:lineRule="auto"/>
        <w:ind w:firstLine="709"/>
        <w:contextualSpacing/>
        <w:jc w:val="both"/>
        <w:rPr>
          <w:rFonts w:ascii="Times New Roman" w:eastAsia="Calibri" w:hAnsi="Times New Roman" w:cs="Times New Roman"/>
          <w:sz w:val="20"/>
          <w:szCs w:val="20"/>
        </w:rPr>
      </w:pPr>
      <w:r w:rsidRPr="003C7EBB">
        <w:rPr>
          <w:rFonts w:ascii="Times New Roman" w:eastAsia="Calibri" w:hAnsi="Times New Roman" w:cs="Times New Roman"/>
          <w:sz w:val="20"/>
          <w:szCs w:val="20"/>
        </w:rPr>
        <w:t>Рассмотрены техногенные источники загрязнения воздушного бассейна Санкт-Петербурга и Ленинградской области, а также основные мероприятия по улучшению экологической обстановки в регионе. Проанализирована законодательная база, методы и средства выполнения экологического мониторинга атмосферного воздуха.</w:t>
      </w:r>
    </w:p>
    <w:p w:rsidR="003C7EBB" w:rsidRPr="003C7EBB" w:rsidRDefault="003C7EBB" w:rsidP="00E67F68">
      <w:pPr>
        <w:spacing w:after="0" w:line="240" w:lineRule="auto"/>
        <w:ind w:firstLine="709"/>
        <w:contextualSpacing/>
        <w:jc w:val="both"/>
        <w:rPr>
          <w:rFonts w:ascii="Times New Roman" w:eastAsia="Calibri" w:hAnsi="Times New Roman" w:cs="Times New Roman"/>
          <w:sz w:val="20"/>
          <w:szCs w:val="20"/>
        </w:rPr>
      </w:pPr>
      <w:r w:rsidRPr="003C7EBB">
        <w:rPr>
          <w:rFonts w:ascii="Times New Roman" w:eastAsia="Calibri" w:hAnsi="Times New Roman" w:cs="Times New Roman"/>
          <w:i/>
          <w:sz w:val="20"/>
          <w:szCs w:val="20"/>
        </w:rPr>
        <w:t>Ключевые слова</w:t>
      </w:r>
      <w:r w:rsidRPr="003C7EBB">
        <w:rPr>
          <w:rFonts w:ascii="Times New Roman" w:eastAsia="Calibri" w:hAnsi="Times New Roman" w:cs="Times New Roman"/>
          <w:sz w:val="20"/>
          <w:szCs w:val="20"/>
        </w:rPr>
        <w:t>: загрязнение атмосферы, экологический мониторинг, охрана атмосферного воздуха.</w:t>
      </w:r>
    </w:p>
    <w:p w:rsidR="003C7EBB" w:rsidRPr="003C7EBB" w:rsidRDefault="003C7EBB" w:rsidP="00E67F68">
      <w:pPr>
        <w:spacing w:after="0" w:line="240" w:lineRule="auto"/>
        <w:contextualSpacing/>
        <w:rPr>
          <w:rFonts w:ascii="Times New Roman" w:eastAsia="Calibri" w:hAnsi="Times New Roman" w:cs="Times New Roman"/>
          <w:sz w:val="24"/>
        </w:rPr>
      </w:pPr>
    </w:p>
    <w:p w:rsidR="003C7EBB" w:rsidRPr="003C7EBB" w:rsidRDefault="003C7EBB" w:rsidP="00E67F68">
      <w:pPr>
        <w:autoSpaceDE w:val="0"/>
        <w:autoSpaceDN w:val="0"/>
        <w:adjustRightInd w:val="0"/>
        <w:spacing w:after="0" w:line="240" w:lineRule="auto"/>
        <w:contextualSpacing/>
        <w:jc w:val="center"/>
        <w:rPr>
          <w:rFonts w:ascii="Cambria" w:eastAsia="TimesNewRoman,Bold" w:hAnsi="Cambria" w:cs="Times New Roman"/>
          <w:b/>
          <w:bCs/>
          <w:sz w:val="28"/>
          <w:szCs w:val="28"/>
        </w:rPr>
      </w:pPr>
      <w:r w:rsidRPr="003C7EBB">
        <w:rPr>
          <w:rFonts w:ascii="Cambria" w:eastAsia="TimesNewRoman,Bold" w:hAnsi="Cambria" w:cs="Times New Roman"/>
          <w:b/>
          <w:bCs/>
          <w:sz w:val="28"/>
          <w:szCs w:val="28"/>
        </w:rPr>
        <w:t>СРАВНИТЕЛЬНЫЙ АНАЛИЗ РАСЧЕТОВ ТЕПЛОВОЙ ЭФФЕКТИВНОСТИ ОРЕБРЕНИЯ ПРИ ОДНОМЕРНОЙ И ДВУХМЕРНОЙ ПОСТАНОВКЕ ЗАДАЧИ</w:t>
      </w:r>
    </w:p>
    <w:p w:rsidR="003C7EBB" w:rsidRPr="003C7EBB" w:rsidRDefault="003C7EBB" w:rsidP="00E67F68">
      <w:pPr>
        <w:autoSpaceDE w:val="0"/>
        <w:autoSpaceDN w:val="0"/>
        <w:adjustRightInd w:val="0"/>
        <w:spacing w:after="0" w:line="240" w:lineRule="auto"/>
        <w:contextualSpacing/>
        <w:jc w:val="center"/>
        <w:rPr>
          <w:rFonts w:ascii="Cambria" w:eastAsia="TimesNewRoman,Bold" w:hAnsi="Cambria" w:cs="Times New Roman"/>
          <w:b/>
          <w:bCs/>
          <w:sz w:val="28"/>
          <w:szCs w:val="28"/>
        </w:rPr>
      </w:pPr>
    </w:p>
    <w:p w:rsidR="003C7EBB" w:rsidRPr="003C7EBB" w:rsidRDefault="003C7EBB" w:rsidP="00E67F68">
      <w:pPr>
        <w:autoSpaceDE w:val="0"/>
        <w:autoSpaceDN w:val="0"/>
        <w:adjustRightInd w:val="0"/>
        <w:spacing w:after="0" w:line="240" w:lineRule="auto"/>
        <w:contextualSpacing/>
        <w:jc w:val="right"/>
        <w:rPr>
          <w:rFonts w:ascii="Cambria" w:eastAsia="TimesNewRoman,Bold" w:hAnsi="Cambria" w:cs="Times New Roman"/>
          <w:bCs/>
          <w:sz w:val="28"/>
          <w:szCs w:val="28"/>
          <w:vertAlign w:val="superscript"/>
        </w:rPr>
      </w:pPr>
      <w:r w:rsidRPr="003C7EBB">
        <w:rPr>
          <w:rFonts w:ascii="Cambria" w:eastAsia="TimesNewRoman,Bold" w:hAnsi="Cambria" w:cs="Times New Roman"/>
          <w:bCs/>
          <w:sz w:val="28"/>
          <w:szCs w:val="28"/>
        </w:rPr>
        <w:t>В.Ф. Бадах</w:t>
      </w:r>
      <w:proofErr w:type="gramStart"/>
      <w:r w:rsidRPr="003C7EBB">
        <w:rPr>
          <w:rFonts w:ascii="Cambria" w:eastAsia="TimesNewRoman,Bold" w:hAnsi="Cambria" w:cs="Times New Roman"/>
          <w:bCs/>
          <w:sz w:val="28"/>
          <w:szCs w:val="28"/>
          <w:vertAlign w:val="superscript"/>
        </w:rPr>
        <w:t>1</w:t>
      </w:r>
      <w:proofErr w:type="gramEnd"/>
      <w:r w:rsidRPr="003C7EBB">
        <w:rPr>
          <w:rFonts w:ascii="Cambria" w:eastAsia="TimesNewRoman,Bold" w:hAnsi="Cambria" w:cs="Times New Roman"/>
          <w:bCs/>
          <w:sz w:val="28"/>
          <w:szCs w:val="28"/>
        </w:rPr>
        <w:t>, А.Б. Коновалов</w:t>
      </w:r>
      <w:r w:rsidRPr="003C7EBB">
        <w:rPr>
          <w:rFonts w:ascii="Cambria" w:eastAsia="TimesNewRoman,Bold" w:hAnsi="Cambria" w:cs="Times New Roman"/>
          <w:bCs/>
          <w:sz w:val="28"/>
          <w:szCs w:val="28"/>
          <w:vertAlign w:val="superscript"/>
        </w:rPr>
        <w:t>2</w:t>
      </w:r>
      <w:r w:rsidRPr="003C7EBB">
        <w:rPr>
          <w:rFonts w:ascii="Cambria" w:eastAsia="TimesNewRoman,Bold" w:hAnsi="Cambria" w:cs="Times New Roman"/>
          <w:bCs/>
          <w:sz w:val="28"/>
          <w:szCs w:val="28"/>
        </w:rPr>
        <w:t>, А.Д. Кузнецова</w:t>
      </w:r>
      <w:r w:rsidRPr="003C7EBB">
        <w:rPr>
          <w:rFonts w:ascii="Cambria" w:eastAsia="TimesNewRoman,Bold" w:hAnsi="Cambria" w:cs="Times New Roman"/>
          <w:bCs/>
          <w:sz w:val="28"/>
          <w:szCs w:val="28"/>
          <w:vertAlign w:val="superscript"/>
        </w:rPr>
        <w:t>3</w:t>
      </w:r>
    </w:p>
    <w:p w:rsidR="003C7EBB" w:rsidRPr="003C7EBB" w:rsidRDefault="003C7EBB" w:rsidP="00E67F68">
      <w:pPr>
        <w:autoSpaceDE w:val="0"/>
        <w:autoSpaceDN w:val="0"/>
        <w:adjustRightInd w:val="0"/>
        <w:spacing w:after="0" w:line="240" w:lineRule="auto"/>
        <w:contextualSpacing/>
        <w:jc w:val="center"/>
        <w:rPr>
          <w:rFonts w:ascii="Times New Roman" w:eastAsia="TimesNewRoman,Bold" w:hAnsi="Times New Roman" w:cs="Times New Roman"/>
          <w:bCs/>
        </w:rPr>
      </w:pPr>
    </w:p>
    <w:p w:rsidR="003C7EBB" w:rsidRPr="003C7EBB" w:rsidRDefault="003C7EBB" w:rsidP="00E67F68">
      <w:pPr>
        <w:spacing w:after="0" w:line="240" w:lineRule="auto"/>
        <w:contextualSpacing/>
        <w:jc w:val="right"/>
        <w:rPr>
          <w:rFonts w:ascii="Times New Roman" w:eastAsia="Calibri" w:hAnsi="Times New Roman" w:cs="Times New Roman"/>
          <w:i/>
          <w:sz w:val="24"/>
          <w:szCs w:val="24"/>
        </w:rPr>
      </w:pPr>
      <w:r w:rsidRPr="003C7EBB">
        <w:rPr>
          <w:rFonts w:ascii="Times New Roman" w:eastAsia="Calibri" w:hAnsi="Times New Roman" w:cs="Times New Roman"/>
          <w:i/>
          <w:sz w:val="24"/>
          <w:szCs w:val="24"/>
        </w:rPr>
        <w:t xml:space="preserve">Санкт-Петербургский государственный экономический университет </w:t>
      </w:r>
      <w:r w:rsidRPr="003C7EBB">
        <w:rPr>
          <w:rFonts w:ascii="Times New Roman" w:eastAsia="Calibri" w:hAnsi="Times New Roman" w:cs="Times New Roman"/>
          <w:sz w:val="24"/>
          <w:szCs w:val="24"/>
        </w:rPr>
        <w:t>(</w:t>
      </w:r>
      <w:proofErr w:type="spellStart"/>
      <w:r w:rsidRPr="003C7EBB">
        <w:rPr>
          <w:rFonts w:ascii="Times New Roman" w:eastAsia="Calibri" w:hAnsi="Times New Roman" w:cs="Times New Roman"/>
          <w:i/>
          <w:sz w:val="24"/>
          <w:szCs w:val="24"/>
        </w:rPr>
        <w:t>СПбГЭУ</w:t>
      </w:r>
      <w:proofErr w:type="spellEnd"/>
      <w:r w:rsidRPr="003C7EBB">
        <w:rPr>
          <w:rFonts w:ascii="Times New Roman" w:eastAsia="Calibri" w:hAnsi="Times New Roman" w:cs="Times New Roman"/>
          <w:sz w:val="24"/>
          <w:szCs w:val="24"/>
        </w:rPr>
        <w:t>)</w:t>
      </w:r>
      <w:r w:rsidRPr="003C7EBB">
        <w:rPr>
          <w:rFonts w:ascii="Times New Roman" w:eastAsia="Calibri" w:hAnsi="Times New Roman" w:cs="Times New Roman"/>
          <w:i/>
          <w:sz w:val="24"/>
          <w:szCs w:val="24"/>
        </w:rPr>
        <w:t>,</w:t>
      </w:r>
    </w:p>
    <w:p w:rsidR="003C7EBB" w:rsidRPr="003C7EBB" w:rsidRDefault="003C7EBB" w:rsidP="00E67F68">
      <w:pPr>
        <w:spacing w:after="0" w:line="240" w:lineRule="auto"/>
        <w:contextualSpacing/>
        <w:jc w:val="right"/>
        <w:rPr>
          <w:rFonts w:ascii="Times New Roman" w:eastAsia="Calibri" w:hAnsi="Times New Roman" w:cs="Times New Roman"/>
          <w:i/>
          <w:sz w:val="24"/>
          <w:szCs w:val="24"/>
        </w:rPr>
      </w:pPr>
      <w:r w:rsidRPr="003C7EBB">
        <w:rPr>
          <w:rFonts w:ascii="Times New Roman" w:eastAsia="Calibri" w:hAnsi="Times New Roman" w:cs="Times New Roman"/>
          <w:sz w:val="24"/>
          <w:szCs w:val="24"/>
        </w:rPr>
        <w:t>191023</w:t>
      </w:r>
      <w:r w:rsidRPr="003C7EBB">
        <w:rPr>
          <w:rFonts w:ascii="Times New Roman" w:eastAsia="Calibri" w:hAnsi="Times New Roman" w:cs="Times New Roman"/>
          <w:i/>
          <w:sz w:val="24"/>
          <w:szCs w:val="24"/>
        </w:rPr>
        <w:t xml:space="preserve">, Санкт-Петербург, ул. </w:t>
      </w:r>
      <w:proofErr w:type="gramStart"/>
      <w:r w:rsidRPr="003C7EBB">
        <w:rPr>
          <w:rFonts w:ascii="Times New Roman" w:eastAsia="Calibri" w:hAnsi="Times New Roman" w:cs="Times New Roman"/>
          <w:i/>
          <w:sz w:val="24"/>
          <w:szCs w:val="24"/>
        </w:rPr>
        <w:t>Садовая</w:t>
      </w:r>
      <w:proofErr w:type="gramEnd"/>
      <w:r w:rsidRPr="003C7EBB">
        <w:rPr>
          <w:rFonts w:ascii="Times New Roman" w:eastAsia="Calibri" w:hAnsi="Times New Roman" w:cs="Times New Roman"/>
          <w:i/>
          <w:sz w:val="24"/>
          <w:szCs w:val="24"/>
        </w:rPr>
        <w:t xml:space="preserve">, </w:t>
      </w:r>
      <w:r w:rsidRPr="003C7EBB">
        <w:rPr>
          <w:rFonts w:ascii="Times New Roman" w:eastAsia="Calibri" w:hAnsi="Times New Roman" w:cs="Times New Roman"/>
          <w:sz w:val="24"/>
          <w:szCs w:val="24"/>
        </w:rPr>
        <w:t>21</w:t>
      </w:r>
    </w:p>
    <w:p w:rsidR="003C7EBB" w:rsidRPr="003C7EBB" w:rsidRDefault="003C7EBB" w:rsidP="00E67F68">
      <w:pPr>
        <w:spacing w:after="0" w:line="240" w:lineRule="auto"/>
        <w:contextualSpacing/>
        <w:rPr>
          <w:rFonts w:ascii="Times New Roman" w:eastAsia="Calibri" w:hAnsi="Times New Roman" w:cs="Times New Roman"/>
        </w:rPr>
      </w:pPr>
    </w:p>
    <w:p w:rsidR="003C7EBB" w:rsidRPr="003C7EBB" w:rsidRDefault="003C7EBB" w:rsidP="00E67F68">
      <w:pPr>
        <w:autoSpaceDE w:val="0"/>
        <w:autoSpaceDN w:val="0"/>
        <w:adjustRightInd w:val="0"/>
        <w:spacing w:after="0" w:line="240" w:lineRule="auto"/>
        <w:ind w:firstLine="708"/>
        <w:contextualSpacing/>
        <w:jc w:val="both"/>
        <w:rPr>
          <w:rFonts w:ascii="Times New Roman" w:eastAsia="TimesNewRoman,Bold" w:hAnsi="Times New Roman" w:cs="Times New Roman"/>
          <w:sz w:val="20"/>
          <w:szCs w:val="20"/>
        </w:rPr>
      </w:pPr>
      <w:r w:rsidRPr="003C7EBB">
        <w:rPr>
          <w:rFonts w:ascii="Times New Roman" w:eastAsia="TimesNewRoman" w:hAnsi="Times New Roman" w:cs="Times New Roman"/>
          <w:sz w:val="20"/>
          <w:szCs w:val="20"/>
        </w:rPr>
        <w:t>В работе исследовалась возможность использования одномерных задач теплопроводности для оценки тепловой эффективности ребер различного профиля. Проведено сравнение результатов, полученных на основе решения одномерных задач, с результатами, полученными при решении двухмерных задач теплопроводности методом конечных элементов.</w:t>
      </w:r>
    </w:p>
    <w:p w:rsidR="003C7EBB" w:rsidRPr="003C7EBB" w:rsidRDefault="003C7EBB" w:rsidP="00E67F68">
      <w:pPr>
        <w:spacing w:after="0" w:line="240" w:lineRule="auto"/>
        <w:ind w:firstLine="709"/>
        <w:contextualSpacing/>
        <w:jc w:val="both"/>
        <w:rPr>
          <w:rFonts w:ascii="Times New Roman" w:eastAsia="TimesNewRoman,Bold" w:hAnsi="Times New Roman" w:cs="Times New Roman"/>
          <w:sz w:val="20"/>
          <w:szCs w:val="20"/>
        </w:rPr>
      </w:pPr>
      <w:r w:rsidRPr="003C7EBB">
        <w:rPr>
          <w:rFonts w:ascii="Times New Roman" w:eastAsia="TimesNewRoman,Bold" w:hAnsi="Times New Roman" w:cs="Times New Roman"/>
          <w:bCs/>
          <w:i/>
          <w:sz w:val="20"/>
          <w:szCs w:val="20"/>
        </w:rPr>
        <w:t>Ключевые слова:</w:t>
      </w:r>
      <w:r w:rsidRPr="003C7EBB">
        <w:rPr>
          <w:rFonts w:ascii="Times New Roman" w:eastAsia="TimesNewRoman,Bold" w:hAnsi="Times New Roman" w:cs="Times New Roman"/>
          <w:b/>
          <w:bCs/>
          <w:sz w:val="20"/>
          <w:szCs w:val="20"/>
        </w:rPr>
        <w:t xml:space="preserve"> </w:t>
      </w:r>
      <w:r w:rsidRPr="003C7EBB">
        <w:rPr>
          <w:rFonts w:ascii="Times New Roman" w:eastAsia="TimesNewRoman" w:hAnsi="Times New Roman" w:cs="Times New Roman"/>
          <w:sz w:val="20"/>
          <w:szCs w:val="20"/>
        </w:rPr>
        <w:t>теплоотдача, теплопроводность</w:t>
      </w:r>
      <w:r w:rsidRPr="003C7EBB">
        <w:rPr>
          <w:rFonts w:ascii="Times New Roman" w:eastAsia="TimesNewRoman,Bold" w:hAnsi="Times New Roman" w:cs="Times New Roman"/>
          <w:sz w:val="20"/>
          <w:szCs w:val="20"/>
        </w:rPr>
        <w:t xml:space="preserve">, </w:t>
      </w:r>
      <w:proofErr w:type="spellStart"/>
      <w:r w:rsidRPr="003C7EBB">
        <w:rPr>
          <w:rFonts w:ascii="Times New Roman" w:eastAsia="TimesNewRoman,Bold" w:hAnsi="Times New Roman" w:cs="Times New Roman"/>
          <w:sz w:val="20"/>
          <w:szCs w:val="20"/>
        </w:rPr>
        <w:t>оребрение</w:t>
      </w:r>
      <w:proofErr w:type="spellEnd"/>
      <w:r w:rsidRPr="003C7EBB">
        <w:rPr>
          <w:rFonts w:ascii="Times New Roman" w:eastAsia="TimesNewRoman,Bold" w:hAnsi="Times New Roman" w:cs="Times New Roman"/>
          <w:sz w:val="20"/>
          <w:szCs w:val="20"/>
        </w:rPr>
        <w:t>, эффективность.</w:t>
      </w:r>
    </w:p>
    <w:p w:rsidR="003C7EBB" w:rsidRPr="003C7EBB" w:rsidRDefault="003C7EBB" w:rsidP="00E67F68">
      <w:pPr>
        <w:spacing w:after="0" w:line="240" w:lineRule="auto"/>
        <w:contextualSpacing/>
        <w:rPr>
          <w:rFonts w:ascii="Times New Roman" w:eastAsia="Calibri" w:hAnsi="Times New Roman" w:cs="Times New Roman"/>
        </w:rPr>
      </w:pPr>
    </w:p>
    <w:p w:rsidR="003C7EBB" w:rsidRPr="003C7EBB" w:rsidRDefault="003C7EBB" w:rsidP="00E67F68">
      <w:pPr>
        <w:spacing w:after="0" w:line="240" w:lineRule="auto"/>
        <w:contextualSpacing/>
        <w:jc w:val="center"/>
        <w:rPr>
          <w:rFonts w:ascii="Cambria" w:eastAsia="Calibri" w:hAnsi="Cambria" w:cs="Times New Roman"/>
          <w:b/>
          <w:sz w:val="28"/>
          <w:szCs w:val="28"/>
        </w:rPr>
      </w:pPr>
      <w:r w:rsidRPr="003C7EBB">
        <w:rPr>
          <w:rFonts w:ascii="Cambria" w:eastAsia="Calibri" w:hAnsi="Cambria" w:cs="Times New Roman"/>
          <w:b/>
          <w:sz w:val="28"/>
          <w:szCs w:val="28"/>
        </w:rPr>
        <w:t>ИСПОЛЬЗОВАНИЕ ВОЗОБНОВЛЯЕМОГО ЭНЕРГЕТИЧЕСКОГО СЫРЬЯ И РАЗВИТИЕ БИОТОПЛИВНЫХ ТЕХНОЛОГИЙ</w:t>
      </w:r>
    </w:p>
    <w:p w:rsidR="003C7EBB" w:rsidRPr="003C7EBB" w:rsidRDefault="003C7EBB" w:rsidP="00E67F68">
      <w:pPr>
        <w:spacing w:after="0" w:line="240" w:lineRule="auto"/>
        <w:contextualSpacing/>
        <w:jc w:val="right"/>
        <w:rPr>
          <w:rFonts w:ascii="Cambria" w:eastAsia="Calibri" w:hAnsi="Cambria" w:cs="Times New Roman"/>
          <w:b/>
          <w:sz w:val="28"/>
          <w:szCs w:val="28"/>
        </w:rPr>
      </w:pPr>
    </w:p>
    <w:p w:rsidR="003C7EBB" w:rsidRPr="003C7EBB" w:rsidRDefault="003C7EBB" w:rsidP="00E67F68">
      <w:pPr>
        <w:spacing w:after="0" w:line="240" w:lineRule="auto"/>
        <w:contextualSpacing/>
        <w:jc w:val="right"/>
        <w:rPr>
          <w:rFonts w:ascii="Cambria" w:eastAsia="Calibri" w:hAnsi="Cambria" w:cs="Times New Roman"/>
          <w:sz w:val="28"/>
          <w:szCs w:val="28"/>
          <w:vertAlign w:val="superscript"/>
        </w:rPr>
      </w:pPr>
      <w:r w:rsidRPr="003C7EBB">
        <w:rPr>
          <w:rFonts w:ascii="Cambria" w:eastAsia="Calibri" w:hAnsi="Cambria" w:cs="Times New Roman"/>
          <w:sz w:val="28"/>
          <w:szCs w:val="28"/>
        </w:rPr>
        <w:t>А.Г. Варехов</w:t>
      </w:r>
      <w:proofErr w:type="gramStart"/>
      <w:r w:rsidRPr="003C7EBB">
        <w:rPr>
          <w:rFonts w:ascii="Cambria" w:eastAsia="Calibri" w:hAnsi="Cambria" w:cs="Times New Roman"/>
          <w:sz w:val="28"/>
          <w:szCs w:val="28"/>
          <w:vertAlign w:val="superscript"/>
        </w:rPr>
        <w:t>1</w:t>
      </w:r>
      <w:proofErr w:type="gramEnd"/>
    </w:p>
    <w:p w:rsidR="003C7EBB" w:rsidRPr="003C7EBB" w:rsidRDefault="003C7EBB" w:rsidP="00E67F68">
      <w:pPr>
        <w:spacing w:after="0" w:line="240" w:lineRule="auto"/>
        <w:contextualSpacing/>
        <w:jc w:val="right"/>
        <w:rPr>
          <w:rFonts w:ascii="Cambria" w:eastAsia="Calibri" w:hAnsi="Cambria" w:cs="Times New Roman"/>
          <w:sz w:val="28"/>
          <w:szCs w:val="28"/>
        </w:rPr>
      </w:pPr>
    </w:p>
    <w:p w:rsidR="003C7EBB" w:rsidRPr="003C7EBB" w:rsidRDefault="003C7EBB" w:rsidP="00E67F68">
      <w:pPr>
        <w:spacing w:after="0" w:line="240" w:lineRule="auto"/>
        <w:contextualSpacing/>
        <w:jc w:val="right"/>
        <w:rPr>
          <w:rFonts w:ascii="Times New Roman" w:eastAsia="Calibri" w:hAnsi="Times New Roman" w:cs="Times New Roman"/>
          <w:i/>
          <w:sz w:val="24"/>
          <w:szCs w:val="24"/>
        </w:rPr>
      </w:pPr>
      <w:r w:rsidRPr="003C7EBB">
        <w:rPr>
          <w:rFonts w:ascii="Times New Roman" w:eastAsia="Calibri" w:hAnsi="Times New Roman" w:cs="Times New Roman"/>
          <w:i/>
          <w:sz w:val="24"/>
          <w:szCs w:val="24"/>
        </w:rPr>
        <w:t xml:space="preserve">Санкт-Петербургский государственный экономический университет </w:t>
      </w:r>
      <w:r w:rsidRPr="003C7EBB">
        <w:rPr>
          <w:rFonts w:ascii="Times New Roman" w:eastAsia="Calibri" w:hAnsi="Times New Roman" w:cs="Times New Roman"/>
          <w:sz w:val="24"/>
          <w:szCs w:val="24"/>
        </w:rPr>
        <w:t>(</w:t>
      </w:r>
      <w:proofErr w:type="spellStart"/>
      <w:r w:rsidRPr="003C7EBB">
        <w:rPr>
          <w:rFonts w:ascii="Times New Roman" w:eastAsia="Calibri" w:hAnsi="Times New Roman" w:cs="Times New Roman"/>
          <w:i/>
          <w:sz w:val="24"/>
          <w:szCs w:val="24"/>
        </w:rPr>
        <w:t>СПбГЭУ</w:t>
      </w:r>
      <w:proofErr w:type="spellEnd"/>
      <w:r w:rsidRPr="003C7EBB">
        <w:rPr>
          <w:rFonts w:ascii="Times New Roman" w:eastAsia="Calibri" w:hAnsi="Times New Roman" w:cs="Times New Roman"/>
          <w:sz w:val="24"/>
          <w:szCs w:val="24"/>
        </w:rPr>
        <w:t>)</w:t>
      </w:r>
      <w:r w:rsidRPr="003C7EBB">
        <w:rPr>
          <w:rFonts w:ascii="Times New Roman" w:eastAsia="Calibri" w:hAnsi="Times New Roman" w:cs="Times New Roman"/>
          <w:i/>
          <w:sz w:val="24"/>
          <w:szCs w:val="24"/>
        </w:rPr>
        <w:t>,</w:t>
      </w:r>
    </w:p>
    <w:p w:rsidR="003C7EBB" w:rsidRPr="003C7EBB" w:rsidRDefault="003C7EBB" w:rsidP="00E67F68">
      <w:pPr>
        <w:spacing w:after="0" w:line="240" w:lineRule="auto"/>
        <w:contextualSpacing/>
        <w:jc w:val="right"/>
        <w:rPr>
          <w:rFonts w:ascii="Times New Roman" w:eastAsia="Calibri" w:hAnsi="Times New Roman" w:cs="Times New Roman"/>
          <w:i/>
          <w:sz w:val="24"/>
          <w:szCs w:val="24"/>
        </w:rPr>
      </w:pPr>
      <w:r w:rsidRPr="003C7EBB">
        <w:rPr>
          <w:rFonts w:ascii="Times New Roman" w:eastAsia="Calibri" w:hAnsi="Times New Roman" w:cs="Times New Roman"/>
          <w:sz w:val="24"/>
          <w:szCs w:val="24"/>
        </w:rPr>
        <w:t>191023</w:t>
      </w:r>
      <w:r w:rsidRPr="003C7EBB">
        <w:rPr>
          <w:rFonts w:ascii="Times New Roman" w:eastAsia="Calibri" w:hAnsi="Times New Roman" w:cs="Times New Roman"/>
          <w:i/>
          <w:sz w:val="24"/>
          <w:szCs w:val="24"/>
        </w:rPr>
        <w:t xml:space="preserve">, Санкт-Петербург, ул. </w:t>
      </w:r>
      <w:proofErr w:type="gramStart"/>
      <w:r w:rsidRPr="003C7EBB">
        <w:rPr>
          <w:rFonts w:ascii="Times New Roman" w:eastAsia="Calibri" w:hAnsi="Times New Roman" w:cs="Times New Roman"/>
          <w:i/>
          <w:sz w:val="24"/>
          <w:szCs w:val="24"/>
        </w:rPr>
        <w:t>Садовая</w:t>
      </w:r>
      <w:proofErr w:type="gramEnd"/>
      <w:r w:rsidRPr="003C7EBB">
        <w:rPr>
          <w:rFonts w:ascii="Times New Roman" w:eastAsia="Calibri" w:hAnsi="Times New Roman" w:cs="Times New Roman"/>
          <w:i/>
          <w:sz w:val="24"/>
          <w:szCs w:val="24"/>
        </w:rPr>
        <w:t xml:space="preserve">, </w:t>
      </w:r>
      <w:r w:rsidRPr="003C7EBB">
        <w:rPr>
          <w:rFonts w:ascii="Times New Roman" w:eastAsia="Calibri" w:hAnsi="Times New Roman" w:cs="Times New Roman"/>
          <w:sz w:val="24"/>
          <w:szCs w:val="24"/>
        </w:rPr>
        <w:t>21</w:t>
      </w:r>
    </w:p>
    <w:p w:rsidR="003C7EBB" w:rsidRPr="003C7EBB" w:rsidRDefault="003C7EBB" w:rsidP="00E67F68">
      <w:pPr>
        <w:spacing w:after="0" w:line="240" w:lineRule="auto"/>
        <w:contextualSpacing/>
        <w:jc w:val="center"/>
        <w:rPr>
          <w:rFonts w:ascii="Times New Roman" w:eastAsia="Calibri" w:hAnsi="Times New Roman" w:cs="Times New Roman"/>
          <w:b/>
        </w:rPr>
      </w:pPr>
    </w:p>
    <w:p w:rsidR="003C7EBB" w:rsidRPr="003C7EBB" w:rsidRDefault="003C7EBB" w:rsidP="00E67F68">
      <w:pPr>
        <w:spacing w:after="0" w:line="240" w:lineRule="auto"/>
        <w:ind w:firstLine="709"/>
        <w:contextualSpacing/>
        <w:jc w:val="both"/>
        <w:rPr>
          <w:rFonts w:ascii="Times New Roman" w:eastAsia="Calibri" w:hAnsi="Times New Roman" w:cs="Times New Roman"/>
          <w:sz w:val="20"/>
          <w:szCs w:val="20"/>
        </w:rPr>
      </w:pPr>
      <w:r w:rsidRPr="003C7EBB">
        <w:rPr>
          <w:rFonts w:ascii="Times New Roman" w:eastAsia="Calibri" w:hAnsi="Times New Roman" w:cs="Times New Roman"/>
          <w:sz w:val="20"/>
          <w:szCs w:val="20"/>
        </w:rPr>
        <w:t xml:space="preserve">В статье рассмотрен и проанализирован мировой опыт технологической диверсификации в сфере производства энергии. Показано, что такие классические технологии, как деструктивная гидрогенизация углей и газификация углей, имеющие длинную историю и в значительной мере утраченные в связи с нефтепереработкой и разработкой газовых месторождений, возрождаются на новой технологической основе. Проанализированы технологические приемы получения жидких топлив из биомассы различного происхождения. Приведены технологические схемы производства </w:t>
      </w:r>
      <w:proofErr w:type="spellStart"/>
      <w:r w:rsidRPr="003C7EBB">
        <w:rPr>
          <w:rFonts w:ascii="Times New Roman" w:eastAsia="Calibri" w:hAnsi="Times New Roman" w:cs="Times New Roman"/>
          <w:sz w:val="20"/>
          <w:szCs w:val="20"/>
        </w:rPr>
        <w:t>биотоплив</w:t>
      </w:r>
      <w:proofErr w:type="spellEnd"/>
      <w:r w:rsidRPr="003C7EBB">
        <w:rPr>
          <w:rFonts w:ascii="Times New Roman" w:eastAsia="Calibri" w:hAnsi="Times New Roman" w:cs="Times New Roman"/>
          <w:sz w:val="20"/>
          <w:szCs w:val="20"/>
        </w:rPr>
        <w:t xml:space="preserve"> трех поколений, использующие в качестве источника углерода  природный растительный материал, отходы различных производств, а также биомассу водных организмов. Произведены многочисленные оценки объемов производства и стоимости синтетических  топлив (</w:t>
      </w:r>
      <w:proofErr w:type="spellStart"/>
      <w:r w:rsidRPr="003C7EBB">
        <w:rPr>
          <w:rFonts w:ascii="Times New Roman" w:eastAsia="Calibri" w:hAnsi="Times New Roman" w:cs="Times New Roman"/>
          <w:sz w:val="20"/>
          <w:szCs w:val="20"/>
        </w:rPr>
        <w:t>диметиловый</w:t>
      </w:r>
      <w:proofErr w:type="spellEnd"/>
      <w:r w:rsidRPr="003C7EBB">
        <w:rPr>
          <w:rFonts w:ascii="Times New Roman" w:eastAsia="Calibri" w:hAnsi="Times New Roman" w:cs="Times New Roman"/>
          <w:sz w:val="20"/>
          <w:szCs w:val="20"/>
        </w:rPr>
        <w:t xml:space="preserve"> эфир, </w:t>
      </w:r>
      <w:proofErr w:type="spellStart"/>
      <w:r w:rsidRPr="003C7EBB">
        <w:rPr>
          <w:rFonts w:ascii="Times New Roman" w:eastAsia="Calibri" w:hAnsi="Times New Roman" w:cs="Times New Roman"/>
          <w:sz w:val="20"/>
          <w:szCs w:val="20"/>
        </w:rPr>
        <w:t>биодиметиловый</w:t>
      </w:r>
      <w:proofErr w:type="spellEnd"/>
      <w:r w:rsidRPr="003C7EBB">
        <w:rPr>
          <w:rFonts w:ascii="Times New Roman" w:eastAsia="Calibri" w:hAnsi="Times New Roman" w:cs="Times New Roman"/>
          <w:sz w:val="20"/>
          <w:szCs w:val="20"/>
        </w:rPr>
        <w:t xml:space="preserve"> эфир, </w:t>
      </w:r>
      <w:proofErr w:type="spellStart"/>
      <w:r w:rsidRPr="003C7EBB">
        <w:rPr>
          <w:rFonts w:ascii="Times New Roman" w:eastAsia="Calibri" w:hAnsi="Times New Roman" w:cs="Times New Roman"/>
          <w:sz w:val="20"/>
          <w:szCs w:val="20"/>
        </w:rPr>
        <w:t>биодизель</w:t>
      </w:r>
      <w:proofErr w:type="spellEnd"/>
      <w:r w:rsidRPr="003C7EBB">
        <w:rPr>
          <w:rFonts w:ascii="Times New Roman" w:eastAsia="Calibri" w:hAnsi="Times New Roman" w:cs="Times New Roman"/>
          <w:sz w:val="20"/>
          <w:szCs w:val="20"/>
        </w:rPr>
        <w:t xml:space="preserve">, бензин и другие). Сформулированы условия для развития </w:t>
      </w:r>
      <w:proofErr w:type="spellStart"/>
      <w:r w:rsidRPr="003C7EBB">
        <w:rPr>
          <w:rFonts w:ascii="Times New Roman" w:eastAsia="Calibri" w:hAnsi="Times New Roman" w:cs="Times New Roman"/>
          <w:sz w:val="20"/>
          <w:szCs w:val="20"/>
        </w:rPr>
        <w:t>биотопливных</w:t>
      </w:r>
      <w:proofErr w:type="spellEnd"/>
      <w:r w:rsidRPr="003C7EBB">
        <w:rPr>
          <w:rFonts w:ascii="Times New Roman" w:eastAsia="Calibri" w:hAnsi="Times New Roman" w:cs="Times New Roman"/>
          <w:sz w:val="20"/>
          <w:szCs w:val="20"/>
        </w:rPr>
        <w:t xml:space="preserve"> технологий. </w:t>
      </w:r>
    </w:p>
    <w:p w:rsidR="003C7EBB" w:rsidRPr="003C7EBB" w:rsidRDefault="003C7EBB" w:rsidP="00E67F68">
      <w:pPr>
        <w:spacing w:after="0" w:line="240" w:lineRule="auto"/>
        <w:ind w:firstLine="709"/>
        <w:contextualSpacing/>
        <w:jc w:val="both"/>
        <w:rPr>
          <w:rFonts w:ascii="Times New Roman" w:eastAsia="Calibri" w:hAnsi="Times New Roman" w:cs="Times New Roman"/>
          <w:sz w:val="20"/>
          <w:szCs w:val="20"/>
        </w:rPr>
      </w:pPr>
      <w:r w:rsidRPr="003C7EBB">
        <w:rPr>
          <w:rFonts w:ascii="Times New Roman" w:eastAsia="Calibri" w:hAnsi="Times New Roman" w:cs="Times New Roman"/>
          <w:i/>
          <w:sz w:val="20"/>
          <w:szCs w:val="20"/>
        </w:rPr>
        <w:t>Ключевые слова</w:t>
      </w:r>
      <w:r w:rsidRPr="003C7EBB">
        <w:rPr>
          <w:rFonts w:ascii="Times New Roman" w:eastAsia="Calibri" w:hAnsi="Times New Roman" w:cs="Times New Roman"/>
          <w:sz w:val="20"/>
          <w:szCs w:val="20"/>
        </w:rPr>
        <w:t xml:space="preserve">: деструктивная гидрогенизация углей, газификация углей, </w:t>
      </w:r>
      <w:proofErr w:type="spellStart"/>
      <w:r w:rsidRPr="003C7EBB">
        <w:rPr>
          <w:rFonts w:ascii="Times New Roman" w:eastAsia="Calibri" w:hAnsi="Times New Roman" w:cs="Times New Roman"/>
          <w:sz w:val="20"/>
          <w:szCs w:val="20"/>
        </w:rPr>
        <w:t>биотопливные</w:t>
      </w:r>
      <w:proofErr w:type="spellEnd"/>
      <w:r w:rsidRPr="003C7EBB">
        <w:rPr>
          <w:rFonts w:ascii="Times New Roman" w:eastAsia="Calibri" w:hAnsi="Times New Roman" w:cs="Times New Roman"/>
          <w:sz w:val="20"/>
          <w:szCs w:val="20"/>
        </w:rPr>
        <w:t xml:space="preserve"> технологии, </w:t>
      </w:r>
      <w:proofErr w:type="spellStart"/>
      <w:r w:rsidRPr="003C7EBB">
        <w:rPr>
          <w:rFonts w:ascii="Times New Roman" w:eastAsia="Calibri" w:hAnsi="Times New Roman" w:cs="Times New Roman"/>
          <w:sz w:val="20"/>
          <w:szCs w:val="20"/>
        </w:rPr>
        <w:t>биотопливо</w:t>
      </w:r>
      <w:proofErr w:type="spellEnd"/>
      <w:r w:rsidRPr="003C7EBB">
        <w:rPr>
          <w:rFonts w:ascii="Times New Roman" w:eastAsia="Calibri" w:hAnsi="Times New Roman" w:cs="Times New Roman"/>
          <w:sz w:val="20"/>
          <w:szCs w:val="20"/>
        </w:rPr>
        <w:t xml:space="preserve">, </w:t>
      </w:r>
      <w:proofErr w:type="spellStart"/>
      <w:r w:rsidRPr="003C7EBB">
        <w:rPr>
          <w:rFonts w:ascii="Times New Roman" w:eastAsia="Calibri" w:hAnsi="Times New Roman" w:cs="Times New Roman"/>
          <w:sz w:val="20"/>
          <w:szCs w:val="20"/>
        </w:rPr>
        <w:t>биодизель</w:t>
      </w:r>
      <w:proofErr w:type="spellEnd"/>
      <w:r w:rsidRPr="003C7EBB">
        <w:rPr>
          <w:rFonts w:ascii="Times New Roman" w:eastAsia="Calibri" w:hAnsi="Times New Roman" w:cs="Times New Roman"/>
          <w:sz w:val="20"/>
          <w:szCs w:val="20"/>
        </w:rPr>
        <w:t xml:space="preserve">, </w:t>
      </w:r>
      <w:proofErr w:type="spellStart"/>
      <w:r w:rsidRPr="003C7EBB">
        <w:rPr>
          <w:rFonts w:ascii="Times New Roman" w:eastAsia="Calibri" w:hAnsi="Times New Roman" w:cs="Times New Roman"/>
          <w:sz w:val="20"/>
          <w:szCs w:val="20"/>
        </w:rPr>
        <w:t>биодиметиловый</w:t>
      </w:r>
      <w:proofErr w:type="spellEnd"/>
      <w:r w:rsidRPr="003C7EBB">
        <w:rPr>
          <w:rFonts w:ascii="Times New Roman" w:eastAsia="Calibri" w:hAnsi="Times New Roman" w:cs="Times New Roman"/>
          <w:sz w:val="20"/>
          <w:szCs w:val="20"/>
        </w:rPr>
        <w:t xml:space="preserve"> эфир.</w:t>
      </w:r>
    </w:p>
    <w:p w:rsidR="003C7EBB" w:rsidRPr="003C7EBB" w:rsidRDefault="003C7EBB" w:rsidP="00E67F68">
      <w:pPr>
        <w:spacing w:after="0" w:line="240" w:lineRule="auto"/>
        <w:contextualSpacing/>
        <w:jc w:val="both"/>
        <w:rPr>
          <w:rFonts w:ascii="Times New Roman" w:eastAsia="Calibri" w:hAnsi="Times New Roman" w:cs="Times New Roman"/>
          <w:sz w:val="20"/>
          <w:szCs w:val="20"/>
        </w:rPr>
      </w:pPr>
    </w:p>
    <w:p w:rsidR="003C7EBB" w:rsidRPr="003C7EBB" w:rsidRDefault="003C7EBB" w:rsidP="00E67F68">
      <w:pPr>
        <w:spacing w:after="0" w:line="240" w:lineRule="auto"/>
        <w:contextualSpacing/>
        <w:jc w:val="center"/>
        <w:rPr>
          <w:rFonts w:ascii="Cambria" w:eastAsia="Calibri" w:hAnsi="Cambria" w:cs="Times New Roman"/>
          <w:b/>
          <w:sz w:val="28"/>
          <w:szCs w:val="28"/>
        </w:rPr>
      </w:pPr>
      <w:r w:rsidRPr="003C7EBB">
        <w:rPr>
          <w:rFonts w:ascii="Cambria" w:eastAsia="Calibri" w:hAnsi="Cambria" w:cs="Times New Roman"/>
          <w:b/>
          <w:sz w:val="28"/>
          <w:szCs w:val="28"/>
        </w:rPr>
        <w:t>АВТОМАТИЗАЦИЯ ВЫПЕЧКИ МЕЛКОШТУЧНЫХ ХЛЕБОБУЛОЧНЫХ ИЗДЕЛИЙ</w:t>
      </w:r>
    </w:p>
    <w:p w:rsidR="003C7EBB" w:rsidRPr="003C7EBB" w:rsidRDefault="003C7EBB" w:rsidP="00E67F68">
      <w:pPr>
        <w:spacing w:after="0" w:line="240" w:lineRule="auto"/>
        <w:contextualSpacing/>
        <w:rPr>
          <w:rFonts w:ascii="Cambria" w:eastAsia="Calibri" w:hAnsi="Cambria" w:cs="Times New Roman"/>
          <w:b/>
          <w:sz w:val="28"/>
          <w:szCs w:val="28"/>
        </w:rPr>
      </w:pPr>
    </w:p>
    <w:p w:rsidR="003C7EBB" w:rsidRPr="003C7EBB" w:rsidRDefault="003C7EBB" w:rsidP="00E67F68">
      <w:pPr>
        <w:spacing w:after="0" w:line="240" w:lineRule="auto"/>
        <w:contextualSpacing/>
        <w:jc w:val="right"/>
        <w:rPr>
          <w:rFonts w:ascii="Cambria" w:eastAsia="Calibri" w:hAnsi="Cambria" w:cs="Times New Roman"/>
          <w:sz w:val="28"/>
          <w:szCs w:val="28"/>
        </w:rPr>
      </w:pPr>
      <w:r w:rsidRPr="003C7EBB">
        <w:rPr>
          <w:rFonts w:ascii="Cambria" w:eastAsia="Calibri" w:hAnsi="Cambria" w:cs="Times New Roman"/>
          <w:sz w:val="28"/>
          <w:szCs w:val="28"/>
        </w:rPr>
        <w:t>Г.В.Алексеев</w:t>
      </w:r>
      <w:proofErr w:type="gramStart"/>
      <w:r w:rsidRPr="003C7EBB">
        <w:rPr>
          <w:rFonts w:ascii="Cambria" w:eastAsia="Calibri" w:hAnsi="Cambria" w:cs="Times New Roman"/>
          <w:sz w:val="28"/>
          <w:szCs w:val="28"/>
          <w:vertAlign w:val="superscript"/>
        </w:rPr>
        <w:t>1</w:t>
      </w:r>
      <w:proofErr w:type="gramEnd"/>
      <w:r w:rsidRPr="003C7EBB">
        <w:rPr>
          <w:rFonts w:ascii="Cambria" w:eastAsia="Calibri" w:hAnsi="Cambria" w:cs="Times New Roman"/>
          <w:sz w:val="28"/>
          <w:szCs w:val="28"/>
        </w:rPr>
        <w:t>, Е.Н.Ивлева</w:t>
      </w:r>
      <w:r w:rsidRPr="003C7EBB">
        <w:rPr>
          <w:rFonts w:ascii="Cambria" w:eastAsia="Calibri" w:hAnsi="Cambria" w:cs="Times New Roman"/>
          <w:sz w:val="28"/>
          <w:szCs w:val="28"/>
          <w:vertAlign w:val="superscript"/>
        </w:rPr>
        <w:t>2</w:t>
      </w:r>
      <w:r w:rsidRPr="003C7EBB">
        <w:rPr>
          <w:rFonts w:ascii="Cambria" w:eastAsia="Calibri" w:hAnsi="Cambria" w:cs="Times New Roman"/>
          <w:sz w:val="28"/>
          <w:szCs w:val="28"/>
        </w:rPr>
        <w:t>, А.С.Иванова</w:t>
      </w:r>
      <w:r w:rsidRPr="003C7EBB">
        <w:rPr>
          <w:rFonts w:ascii="Cambria" w:eastAsia="Calibri" w:hAnsi="Cambria" w:cs="Times New Roman"/>
          <w:sz w:val="28"/>
          <w:szCs w:val="28"/>
          <w:vertAlign w:val="superscript"/>
        </w:rPr>
        <w:t>3</w:t>
      </w:r>
    </w:p>
    <w:p w:rsidR="003C7EBB" w:rsidRPr="003C7EBB" w:rsidRDefault="003C7EBB" w:rsidP="00E67F68">
      <w:pPr>
        <w:spacing w:after="0" w:line="240" w:lineRule="auto"/>
        <w:contextualSpacing/>
        <w:rPr>
          <w:rFonts w:ascii="Times New Roman" w:eastAsia="Calibri" w:hAnsi="Times New Roman" w:cs="Times New Roman"/>
          <w:b/>
          <w:i/>
        </w:rPr>
      </w:pPr>
    </w:p>
    <w:p w:rsidR="003C7EBB" w:rsidRPr="003C7EBB" w:rsidRDefault="003C7EBB" w:rsidP="00E67F68">
      <w:pPr>
        <w:spacing w:after="0" w:line="240" w:lineRule="auto"/>
        <w:contextualSpacing/>
        <w:jc w:val="right"/>
        <w:rPr>
          <w:rFonts w:ascii="Times New Roman" w:eastAsia="Calibri" w:hAnsi="Times New Roman" w:cs="Times New Roman"/>
          <w:i/>
          <w:noProof/>
          <w:sz w:val="24"/>
          <w:szCs w:val="24"/>
        </w:rPr>
      </w:pPr>
      <w:r w:rsidRPr="003C7EBB">
        <w:rPr>
          <w:rFonts w:ascii="Times New Roman" w:eastAsia="Calibri" w:hAnsi="Times New Roman" w:cs="Times New Roman"/>
          <w:noProof/>
          <w:sz w:val="24"/>
          <w:szCs w:val="24"/>
          <w:vertAlign w:val="superscript"/>
        </w:rPr>
        <w:t>1,2</w:t>
      </w:r>
      <w:r w:rsidRPr="003C7EBB">
        <w:rPr>
          <w:rFonts w:ascii="Times New Roman" w:eastAsia="Calibri" w:hAnsi="Times New Roman" w:cs="Times New Roman"/>
          <w:i/>
          <w:noProof/>
          <w:sz w:val="24"/>
          <w:szCs w:val="24"/>
        </w:rPr>
        <w:t xml:space="preserve">Санкт-Петербургский государственный экономический университет </w:t>
      </w:r>
      <w:r w:rsidRPr="003C7EBB">
        <w:rPr>
          <w:rFonts w:ascii="Times New Roman" w:eastAsia="Calibri" w:hAnsi="Times New Roman" w:cs="Times New Roman"/>
          <w:noProof/>
          <w:sz w:val="24"/>
          <w:szCs w:val="24"/>
        </w:rPr>
        <w:t>(</w:t>
      </w:r>
      <w:r w:rsidRPr="003C7EBB">
        <w:rPr>
          <w:rFonts w:ascii="Times New Roman" w:eastAsia="Calibri" w:hAnsi="Times New Roman" w:cs="Times New Roman"/>
          <w:i/>
          <w:noProof/>
          <w:sz w:val="24"/>
          <w:szCs w:val="24"/>
        </w:rPr>
        <w:t>СПбГЭУ</w:t>
      </w:r>
      <w:r w:rsidRPr="003C7EBB">
        <w:rPr>
          <w:rFonts w:ascii="Times New Roman" w:eastAsia="Calibri" w:hAnsi="Times New Roman" w:cs="Times New Roman"/>
          <w:noProof/>
          <w:sz w:val="24"/>
          <w:szCs w:val="24"/>
        </w:rPr>
        <w:t>),</w:t>
      </w:r>
    </w:p>
    <w:p w:rsidR="003C7EBB" w:rsidRPr="003C7EBB" w:rsidRDefault="003C7EBB" w:rsidP="00E67F68">
      <w:pPr>
        <w:spacing w:after="0" w:line="240" w:lineRule="auto"/>
        <w:contextualSpacing/>
        <w:jc w:val="right"/>
        <w:rPr>
          <w:rFonts w:ascii="Times New Roman" w:eastAsia="Calibri" w:hAnsi="Times New Roman" w:cs="Times New Roman"/>
          <w:i/>
          <w:noProof/>
          <w:sz w:val="24"/>
          <w:szCs w:val="24"/>
        </w:rPr>
      </w:pPr>
      <w:r w:rsidRPr="003C7EBB">
        <w:rPr>
          <w:rFonts w:ascii="Times New Roman" w:eastAsia="Calibri" w:hAnsi="Times New Roman" w:cs="Times New Roman"/>
          <w:noProof/>
          <w:sz w:val="24"/>
          <w:szCs w:val="24"/>
        </w:rPr>
        <w:t>191023</w:t>
      </w:r>
      <w:r w:rsidRPr="003C7EBB">
        <w:rPr>
          <w:rFonts w:ascii="Times New Roman" w:eastAsia="Calibri" w:hAnsi="Times New Roman" w:cs="Times New Roman"/>
          <w:i/>
          <w:noProof/>
          <w:sz w:val="24"/>
          <w:szCs w:val="24"/>
        </w:rPr>
        <w:t xml:space="preserve">, Санкт-Петербург, ул. Садовая, </w:t>
      </w:r>
      <w:r w:rsidRPr="003C7EBB">
        <w:rPr>
          <w:rFonts w:ascii="Times New Roman" w:eastAsia="Calibri" w:hAnsi="Times New Roman" w:cs="Times New Roman"/>
          <w:noProof/>
          <w:sz w:val="24"/>
          <w:szCs w:val="24"/>
        </w:rPr>
        <w:t>21;</w:t>
      </w:r>
    </w:p>
    <w:p w:rsidR="003C7EBB" w:rsidRPr="003C7EBB" w:rsidRDefault="003C7EBB" w:rsidP="00E67F68">
      <w:pPr>
        <w:spacing w:after="0" w:line="240" w:lineRule="auto"/>
        <w:contextualSpacing/>
        <w:jc w:val="right"/>
        <w:rPr>
          <w:rFonts w:ascii="Times New Roman" w:eastAsia="Calibri" w:hAnsi="Times New Roman" w:cs="Times New Roman"/>
          <w:i/>
          <w:sz w:val="24"/>
        </w:rPr>
      </w:pPr>
      <w:r w:rsidRPr="003C7EBB">
        <w:rPr>
          <w:rFonts w:ascii="Times New Roman" w:eastAsia="Calibri" w:hAnsi="Times New Roman" w:cs="Times New Roman"/>
          <w:sz w:val="24"/>
          <w:vertAlign w:val="superscript"/>
        </w:rPr>
        <w:t>1,2</w:t>
      </w:r>
      <w:r w:rsidRPr="003C7EBB">
        <w:rPr>
          <w:rFonts w:ascii="Times New Roman" w:eastAsia="Calibri" w:hAnsi="Times New Roman" w:cs="Times New Roman"/>
          <w:i/>
          <w:sz w:val="24"/>
        </w:rPr>
        <w:t>Университет ИТМО, Институт холода и биотехнологии,</w:t>
      </w:r>
    </w:p>
    <w:p w:rsidR="003C7EBB" w:rsidRPr="003C7EBB" w:rsidRDefault="003C7EBB" w:rsidP="00E67F68">
      <w:pPr>
        <w:spacing w:after="0" w:line="240" w:lineRule="auto"/>
        <w:contextualSpacing/>
        <w:jc w:val="right"/>
        <w:rPr>
          <w:rFonts w:ascii="Times New Roman" w:eastAsia="Calibri" w:hAnsi="Times New Roman" w:cs="Times New Roman"/>
          <w:i/>
          <w:sz w:val="24"/>
        </w:rPr>
      </w:pPr>
      <w:r w:rsidRPr="003C7EBB">
        <w:rPr>
          <w:rFonts w:ascii="Times New Roman" w:eastAsia="Calibri" w:hAnsi="Times New Roman" w:cs="Times New Roman"/>
          <w:sz w:val="24"/>
        </w:rPr>
        <w:t>191002</w:t>
      </w:r>
      <w:r w:rsidRPr="003C7EBB">
        <w:rPr>
          <w:rFonts w:ascii="Times New Roman" w:eastAsia="Calibri" w:hAnsi="Times New Roman" w:cs="Times New Roman"/>
          <w:i/>
          <w:sz w:val="24"/>
        </w:rPr>
        <w:t>, Санкт-Петербург, ул. Ломоносова, д.</w:t>
      </w:r>
      <w:r w:rsidRPr="003C7EBB">
        <w:rPr>
          <w:rFonts w:ascii="Times New Roman" w:eastAsia="Calibri" w:hAnsi="Times New Roman" w:cs="Times New Roman"/>
          <w:sz w:val="24"/>
        </w:rPr>
        <w:t>9</w:t>
      </w:r>
    </w:p>
    <w:p w:rsidR="003C7EBB" w:rsidRPr="003C7EBB" w:rsidRDefault="003C7EBB" w:rsidP="00E67F68">
      <w:pPr>
        <w:spacing w:after="0" w:line="240" w:lineRule="auto"/>
        <w:contextualSpacing/>
        <w:jc w:val="both"/>
        <w:rPr>
          <w:rFonts w:ascii="Times New Roman" w:eastAsia="Calibri" w:hAnsi="Times New Roman" w:cs="Times New Roman"/>
          <w:sz w:val="20"/>
        </w:rPr>
      </w:pPr>
    </w:p>
    <w:p w:rsidR="003C7EBB" w:rsidRPr="003C7EBB" w:rsidRDefault="003C7EBB" w:rsidP="00E67F68">
      <w:pPr>
        <w:spacing w:after="0" w:line="240" w:lineRule="auto"/>
        <w:ind w:firstLine="709"/>
        <w:contextualSpacing/>
        <w:jc w:val="both"/>
        <w:rPr>
          <w:rFonts w:ascii="Times New Roman" w:eastAsia="Calibri" w:hAnsi="Times New Roman" w:cs="Times New Roman"/>
          <w:sz w:val="20"/>
        </w:rPr>
      </w:pPr>
      <w:r w:rsidRPr="003C7EBB">
        <w:rPr>
          <w:rFonts w:ascii="Times New Roman" w:eastAsia="Calibri" w:hAnsi="Times New Roman" w:cs="Times New Roman"/>
          <w:sz w:val="20"/>
        </w:rPr>
        <w:lastRenderedPageBreak/>
        <w:t>В статье рассматриваются вопросы создания технологического оборудования для выпечки заготовок открытых пирогов, типа «ватрушка», с начинкой из растительных, рыбных и мясных продуктов. Приводятся сведения о конструкции линии и технологии изготовлении такого типа хлебобулочных изделий в непрерывном цикле, а также конструкциях обеспечивающих устройств и механизмов.</w:t>
      </w:r>
    </w:p>
    <w:p w:rsidR="003C7EBB" w:rsidRPr="003C7EBB" w:rsidRDefault="003C7EBB" w:rsidP="00E67F68">
      <w:pPr>
        <w:spacing w:after="0" w:line="240" w:lineRule="auto"/>
        <w:ind w:firstLine="709"/>
        <w:contextualSpacing/>
        <w:jc w:val="both"/>
        <w:rPr>
          <w:rFonts w:ascii="Times New Roman" w:eastAsia="Calibri" w:hAnsi="Times New Roman" w:cs="Times New Roman"/>
          <w:sz w:val="20"/>
        </w:rPr>
      </w:pPr>
      <w:r w:rsidRPr="003C7EBB">
        <w:rPr>
          <w:rFonts w:ascii="Times New Roman" w:eastAsia="Calibri" w:hAnsi="Times New Roman" w:cs="Times New Roman"/>
          <w:i/>
          <w:sz w:val="20"/>
        </w:rPr>
        <w:t>Ключевые слова:</w:t>
      </w:r>
      <w:r w:rsidRPr="003C7EBB">
        <w:rPr>
          <w:rFonts w:ascii="Times New Roman" w:eastAsia="Calibri" w:hAnsi="Times New Roman" w:cs="Times New Roman"/>
          <w:sz w:val="20"/>
        </w:rPr>
        <w:t xml:space="preserve"> технологическое оборудование, обработка пищевых материалов, открытые пироги, технология непрерывного изготовления хлебобулочных изделий.</w:t>
      </w:r>
    </w:p>
    <w:p w:rsidR="003C7EBB" w:rsidRPr="003C7EBB" w:rsidRDefault="003C7EBB" w:rsidP="00E67F68">
      <w:pPr>
        <w:spacing w:after="0" w:line="240" w:lineRule="auto"/>
        <w:ind w:firstLine="709"/>
        <w:contextualSpacing/>
        <w:rPr>
          <w:rFonts w:ascii="Times New Roman" w:eastAsia="Calibri" w:hAnsi="Times New Roman" w:cs="Times New Roman"/>
        </w:rPr>
      </w:pPr>
    </w:p>
    <w:p w:rsidR="000103C4" w:rsidRPr="000103C4" w:rsidRDefault="000103C4" w:rsidP="00E67F68">
      <w:pPr>
        <w:spacing w:after="0" w:line="240" w:lineRule="auto"/>
        <w:contextualSpacing/>
        <w:jc w:val="center"/>
        <w:rPr>
          <w:rFonts w:ascii="Cambria" w:eastAsia="Calibri" w:hAnsi="Cambria" w:cs="Times New Roman"/>
          <w:b/>
          <w:sz w:val="28"/>
          <w:szCs w:val="28"/>
        </w:rPr>
      </w:pPr>
      <w:r w:rsidRPr="000103C4">
        <w:rPr>
          <w:rFonts w:ascii="Cambria" w:eastAsia="Calibri" w:hAnsi="Cambria" w:cs="Times New Roman"/>
          <w:b/>
          <w:sz w:val="28"/>
          <w:szCs w:val="28"/>
        </w:rPr>
        <w:t>ВЛИЯНИЕ РЕЖИМОВ ИСПОЛЬЗОВАНИЯ ДИЗЕЛЯ НА ДЫМНОСТЬ ОТРАБОТАВШИХ ГАЗОВ</w:t>
      </w:r>
    </w:p>
    <w:p w:rsidR="000103C4" w:rsidRPr="000103C4" w:rsidRDefault="000103C4" w:rsidP="00E67F68">
      <w:pPr>
        <w:spacing w:after="0" w:line="240" w:lineRule="auto"/>
        <w:contextualSpacing/>
        <w:jc w:val="center"/>
        <w:rPr>
          <w:rFonts w:ascii="Cambria" w:eastAsia="Calibri" w:hAnsi="Cambria" w:cs="Times New Roman"/>
          <w:b/>
          <w:sz w:val="28"/>
          <w:szCs w:val="28"/>
        </w:rPr>
      </w:pPr>
    </w:p>
    <w:p w:rsidR="000103C4" w:rsidRPr="000103C4" w:rsidRDefault="000103C4" w:rsidP="00E67F68">
      <w:pPr>
        <w:tabs>
          <w:tab w:val="left" w:pos="1695"/>
          <w:tab w:val="center" w:pos="4677"/>
        </w:tabs>
        <w:spacing w:after="0" w:line="240" w:lineRule="auto"/>
        <w:contextualSpacing/>
        <w:jc w:val="right"/>
        <w:rPr>
          <w:rFonts w:ascii="Cambria" w:eastAsia="Calibri" w:hAnsi="Cambria" w:cs="Times New Roman"/>
          <w:sz w:val="28"/>
          <w:szCs w:val="28"/>
          <w:vertAlign w:val="superscript"/>
        </w:rPr>
      </w:pPr>
      <w:r w:rsidRPr="000103C4">
        <w:rPr>
          <w:rFonts w:ascii="Cambria" w:eastAsia="Calibri" w:hAnsi="Cambria" w:cs="Times New Roman"/>
          <w:sz w:val="28"/>
          <w:szCs w:val="28"/>
        </w:rPr>
        <w:t>А.С.Афанасьев</w:t>
      </w:r>
      <w:proofErr w:type="gramStart"/>
      <w:r w:rsidRPr="000103C4">
        <w:rPr>
          <w:rFonts w:ascii="Cambria" w:eastAsia="Calibri" w:hAnsi="Cambria" w:cs="Times New Roman"/>
          <w:sz w:val="28"/>
          <w:szCs w:val="28"/>
          <w:vertAlign w:val="superscript"/>
        </w:rPr>
        <w:t>1</w:t>
      </w:r>
      <w:proofErr w:type="gramEnd"/>
      <w:r w:rsidRPr="000103C4">
        <w:rPr>
          <w:rFonts w:ascii="Cambria" w:eastAsia="Calibri" w:hAnsi="Cambria" w:cs="Times New Roman"/>
          <w:sz w:val="28"/>
          <w:szCs w:val="28"/>
        </w:rPr>
        <w:t>, Р.Т.Хакимов</w:t>
      </w:r>
      <w:r w:rsidRPr="000103C4">
        <w:rPr>
          <w:rFonts w:ascii="Cambria" w:eastAsia="Calibri" w:hAnsi="Cambria" w:cs="Times New Roman"/>
          <w:sz w:val="28"/>
          <w:szCs w:val="28"/>
          <w:vertAlign w:val="superscript"/>
        </w:rPr>
        <w:t>2</w:t>
      </w:r>
      <w:r w:rsidRPr="000103C4">
        <w:rPr>
          <w:rFonts w:ascii="Cambria" w:eastAsia="Calibri" w:hAnsi="Cambria" w:cs="Times New Roman"/>
          <w:sz w:val="28"/>
          <w:szCs w:val="28"/>
        </w:rPr>
        <w:t>, С.М.Загорский</w:t>
      </w:r>
      <w:r w:rsidRPr="000103C4">
        <w:rPr>
          <w:rFonts w:ascii="Cambria" w:eastAsia="Calibri" w:hAnsi="Cambria" w:cs="Times New Roman"/>
          <w:sz w:val="28"/>
          <w:szCs w:val="28"/>
          <w:vertAlign w:val="superscript"/>
        </w:rPr>
        <w:t>3</w:t>
      </w:r>
    </w:p>
    <w:p w:rsidR="000103C4" w:rsidRPr="000103C4" w:rsidRDefault="000103C4" w:rsidP="00E67F68">
      <w:pPr>
        <w:spacing w:after="0" w:line="240" w:lineRule="auto"/>
        <w:contextualSpacing/>
        <w:jc w:val="center"/>
        <w:rPr>
          <w:rFonts w:ascii="Times New Roman" w:eastAsia="Calibri" w:hAnsi="Times New Roman" w:cs="Times New Roman"/>
          <w:b/>
        </w:rPr>
      </w:pPr>
    </w:p>
    <w:p w:rsidR="000103C4" w:rsidRPr="000103C4" w:rsidRDefault="000103C4" w:rsidP="00E67F68">
      <w:pPr>
        <w:spacing w:after="0" w:line="240" w:lineRule="auto"/>
        <w:contextualSpacing/>
        <w:jc w:val="right"/>
        <w:rPr>
          <w:rFonts w:ascii="Times New Roman" w:eastAsia="Times New Roman" w:hAnsi="Times New Roman" w:cs="Times New Roman"/>
          <w:i/>
          <w:sz w:val="24"/>
          <w:szCs w:val="24"/>
          <w:lang w:eastAsia="ru-RU"/>
        </w:rPr>
      </w:pPr>
      <w:r w:rsidRPr="000103C4">
        <w:rPr>
          <w:rFonts w:ascii="Times New Roman" w:eastAsia="Times New Roman" w:hAnsi="Times New Roman" w:cs="Times New Roman"/>
          <w:sz w:val="27"/>
          <w:szCs w:val="27"/>
          <w:vertAlign w:val="superscript"/>
          <w:lang w:eastAsia="ru-RU"/>
        </w:rPr>
        <w:t>1,3</w:t>
      </w:r>
      <w:r w:rsidRPr="000103C4">
        <w:rPr>
          <w:rFonts w:ascii="Times New Roman" w:eastAsia="Times New Roman" w:hAnsi="Times New Roman" w:cs="Times New Roman"/>
          <w:i/>
          <w:sz w:val="27"/>
          <w:szCs w:val="27"/>
          <w:lang w:eastAsia="ru-RU"/>
        </w:rPr>
        <w:t xml:space="preserve">Национальный минерально-сырьевой университет </w:t>
      </w:r>
      <w:r w:rsidRPr="000103C4">
        <w:rPr>
          <w:rFonts w:ascii="Times New Roman" w:eastAsia="Times New Roman" w:hAnsi="Times New Roman" w:cs="Times New Roman"/>
          <w:sz w:val="27"/>
          <w:szCs w:val="27"/>
          <w:lang w:eastAsia="ru-RU"/>
        </w:rPr>
        <w:t>(</w:t>
      </w:r>
      <w:r w:rsidRPr="000103C4">
        <w:rPr>
          <w:rFonts w:ascii="Times New Roman" w:eastAsia="Times New Roman" w:hAnsi="Times New Roman" w:cs="Times New Roman"/>
          <w:i/>
          <w:lang w:eastAsia="ru-RU"/>
        </w:rPr>
        <w:t>НМСУ</w:t>
      </w:r>
      <w:r w:rsidRPr="000103C4">
        <w:rPr>
          <w:rFonts w:ascii="Times New Roman" w:eastAsia="Times New Roman" w:hAnsi="Times New Roman" w:cs="Times New Roman"/>
          <w:sz w:val="24"/>
          <w:szCs w:val="24"/>
          <w:lang w:eastAsia="ru-RU"/>
        </w:rPr>
        <w:t xml:space="preserve">) </w:t>
      </w:r>
      <w:r w:rsidRPr="000103C4">
        <w:rPr>
          <w:rFonts w:ascii="Times New Roman" w:eastAsia="Times New Roman" w:hAnsi="Times New Roman" w:cs="Times New Roman"/>
          <w:i/>
          <w:sz w:val="24"/>
          <w:szCs w:val="24"/>
          <w:lang w:eastAsia="ru-RU"/>
        </w:rPr>
        <w:t>«Горный»,</w:t>
      </w:r>
    </w:p>
    <w:p w:rsidR="000103C4" w:rsidRPr="000103C4" w:rsidRDefault="000103C4" w:rsidP="00E67F68">
      <w:pPr>
        <w:spacing w:after="0" w:line="240" w:lineRule="auto"/>
        <w:contextualSpacing/>
        <w:jc w:val="right"/>
        <w:rPr>
          <w:rFonts w:ascii="Times New Roman" w:eastAsia="Calibri" w:hAnsi="Times New Roman" w:cs="Times New Roman"/>
          <w:sz w:val="24"/>
          <w:szCs w:val="24"/>
          <w:shd w:val="clear" w:color="auto" w:fill="FFFFFF"/>
        </w:rPr>
      </w:pPr>
      <w:r w:rsidRPr="000103C4">
        <w:rPr>
          <w:rFonts w:ascii="Times New Roman" w:eastAsia="Calibri" w:hAnsi="Times New Roman" w:cs="Times New Roman"/>
          <w:sz w:val="24"/>
          <w:szCs w:val="24"/>
          <w:shd w:val="clear" w:color="auto" w:fill="FFFFFF"/>
        </w:rPr>
        <w:t>199106,</w:t>
      </w:r>
      <w:r w:rsidRPr="000103C4">
        <w:rPr>
          <w:rFonts w:ascii="Times New Roman" w:eastAsia="Calibri" w:hAnsi="Times New Roman" w:cs="Times New Roman"/>
          <w:i/>
          <w:sz w:val="24"/>
          <w:szCs w:val="24"/>
          <w:shd w:val="clear" w:color="auto" w:fill="FFFFFF"/>
        </w:rPr>
        <w:t xml:space="preserve"> Санкт-Петербург, Васильевский остров, </w:t>
      </w:r>
      <w:r w:rsidRPr="000103C4">
        <w:rPr>
          <w:rFonts w:ascii="Times New Roman" w:eastAsia="Calibri" w:hAnsi="Times New Roman" w:cs="Times New Roman"/>
          <w:sz w:val="24"/>
          <w:szCs w:val="24"/>
          <w:shd w:val="clear" w:color="auto" w:fill="FFFFFF"/>
        </w:rPr>
        <w:t>22</w:t>
      </w:r>
      <w:r w:rsidRPr="000103C4">
        <w:rPr>
          <w:rFonts w:ascii="Times New Roman" w:eastAsia="Calibri" w:hAnsi="Times New Roman" w:cs="Times New Roman"/>
          <w:i/>
          <w:sz w:val="24"/>
          <w:szCs w:val="24"/>
          <w:shd w:val="clear" w:color="auto" w:fill="FFFFFF"/>
        </w:rPr>
        <w:t xml:space="preserve">-я линия, д. </w:t>
      </w:r>
      <w:r w:rsidRPr="000103C4">
        <w:rPr>
          <w:rFonts w:ascii="Times New Roman" w:eastAsia="Calibri" w:hAnsi="Times New Roman" w:cs="Times New Roman"/>
          <w:sz w:val="24"/>
          <w:szCs w:val="24"/>
          <w:shd w:val="clear" w:color="auto" w:fill="FFFFFF"/>
        </w:rPr>
        <w:t>1;</w:t>
      </w:r>
    </w:p>
    <w:p w:rsidR="000103C4" w:rsidRPr="000103C4" w:rsidRDefault="000103C4" w:rsidP="00E67F68">
      <w:pPr>
        <w:spacing w:after="0" w:line="240" w:lineRule="auto"/>
        <w:contextualSpacing/>
        <w:jc w:val="right"/>
        <w:rPr>
          <w:rFonts w:ascii="Times New Roman" w:eastAsia="Calibri" w:hAnsi="Times New Roman" w:cs="Times New Roman"/>
          <w:i/>
          <w:noProof/>
          <w:sz w:val="24"/>
          <w:szCs w:val="24"/>
        </w:rPr>
      </w:pPr>
      <w:r w:rsidRPr="000103C4">
        <w:rPr>
          <w:rFonts w:ascii="Times New Roman" w:eastAsia="Calibri" w:hAnsi="Times New Roman" w:cs="Times New Roman"/>
          <w:noProof/>
          <w:sz w:val="24"/>
          <w:szCs w:val="24"/>
          <w:vertAlign w:val="superscript"/>
        </w:rPr>
        <w:t>2</w:t>
      </w:r>
      <w:r w:rsidRPr="000103C4">
        <w:rPr>
          <w:rFonts w:ascii="Times New Roman" w:eastAsia="Calibri" w:hAnsi="Times New Roman" w:cs="Times New Roman"/>
          <w:i/>
          <w:noProof/>
          <w:sz w:val="24"/>
          <w:szCs w:val="24"/>
        </w:rPr>
        <w:t xml:space="preserve">Санкт-Петербургский государственный экономический университет </w:t>
      </w:r>
      <w:r w:rsidRPr="000103C4">
        <w:rPr>
          <w:rFonts w:ascii="Times New Roman" w:eastAsia="Calibri" w:hAnsi="Times New Roman" w:cs="Times New Roman"/>
          <w:noProof/>
          <w:sz w:val="24"/>
          <w:szCs w:val="24"/>
        </w:rPr>
        <w:t>(</w:t>
      </w:r>
      <w:r w:rsidRPr="000103C4">
        <w:rPr>
          <w:rFonts w:ascii="Times New Roman" w:eastAsia="Calibri" w:hAnsi="Times New Roman" w:cs="Times New Roman"/>
          <w:i/>
          <w:noProof/>
          <w:sz w:val="24"/>
          <w:szCs w:val="24"/>
        </w:rPr>
        <w:t>СПбГЭУ</w:t>
      </w:r>
      <w:r w:rsidRPr="000103C4">
        <w:rPr>
          <w:rFonts w:ascii="Times New Roman" w:eastAsia="Calibri" w:hAnsi="Times New Roman" w:cs="Times New Roman"/>
          <w:noProof/>
          <w:sz w:val="24"/>
          <w:szCs w:val="24"/>
        </w:rPr>
        <w:t>),</w:t>
      </w:r>
    </w:p>
    <w:p w:rsidR="000103C4" w:rsidRPr="000103C4" w:rsidRDefault="000103C4" w:rsidP="00E67F68">
      <w:pPr>
        <w:spacing w:after="0" w:line="240" w:lineRule="auto"/>
        <w:contextualSpacing/>
        <w:jc w:val="right"/>
        <w:rPr>
          <w:rFonts w:ascii="Times New Roman" w:eastAsia="Calibri" w:hAnsi="Times New Roman" w:cs="Times New Roman"/>
          <w:i/>
          <w:noProof/>
          <w:sz w:val="24"/>
          <w:szCs w:val="24"/>
        </w:rPr>
      </w:pPr>
      <w:r w:rsidRPr="000103C4">
        <w:rPr>
          <w:rFonts w:ascii="Times New Roman" w:eastAsia="Calibri" w:hAnsi="Times New Roman" w:cs="Times New Roman"/>
          <w:noProof/>
          <w:sz w:val="24"/>
          <w:szCs w:val="24"/>
        </w:rPr>
        <w:t>191023</w:t>
      </w:r>
      <w:r w:rsidRPr="000103C4">
        <w:rPr>
          <w:rFonts w:ascii="Times New Roman" w:eastAsia="Calibri" w:hAnsi="Times New Roman" w:cs="Times New Roman"/>
          <w:i/>
          <w:noProof/>
          <w:sz w:val="24"/>
          <w:szCs w:val="24"/>
        </w:rPr>
        <w:t xml:space="preserve">, Санкт-Петербург, ул. Садовая, </w:t>
      </w:r>
      <w:r w:rsidRPr="000103C4">
        <w:rPr>
          <w:rFonts w:ascii="Times New Roman" w:eastAsia="Calibri" w:hAnsi="Times New Roman" w:cs="Times New Roman"/>
          <w:noProof/>
          <w:sz w:val="24"/>
          <w:szCs w:val="24"/>
        </w:rPr>
        <w:t>21</w:t>
      </w:r>
    </w:p>
    <w:p w:rsidR="000103C4" w:rsidRPr="000103C4" w:rsidRDefault="000103C4" w:rsidP="00E67F68">
      <w:pPr>
        <w:spacing w:after="0" w:line="240" w:lineRule="auto"/>
        <w:contextualSpacing/>
        <w:jc w:val="right"/>
        <w:rPr>
          <w:rFonts w:ascii="Times New Roman" w:eastAsia="Calibri" w:hAnsi="Times New Roman" w:cs="Times New Roman"/>
          <w:b/>
          <w:i/>
          <w:sz w:val="24"/>
          <w:szCs w:val="24"/>
        </w:rPr>
      </w:pPr>
    </w:p>
    <w:p w:rsidR="000103C4" w:rsidRPr="000103C4" w:rsidRDefault="000103C4" w:rsidP="00E67F68">
      <w:pPr>
        <w:spacing w:after="0" w:line="240" w:lineRule="auto"/>
        <w:ind w:firstLine="709"/>
        <w:contextualSpacing/>
        <w:jc w:val="both"/>
        <w:rPr>
          <w:rFonts w:ascii="Times New Roman" w:eastAsia="Calibri" w:hAnsi="Times New Roman" w:cs="Times New Roman"/>
          <w:sz w:val="20"/>
          <w:szCs w:val="20"/>
        </w:rPr>
      </w:pPr>
      <w:r w:rsidRPr="000103C4">
        <w:rPr>
          <w:rFonts w:ascii="Times New Roman" w:eastAsia="Calibri" w:hAnsi="Times New Roman" w:cs="Times New Roman"/>
          <w:sz w:val="20"/>
          <w:szCs w:val="20"/>
        </w:rPr>
        <w:t xml:space="preserve">Анализ результатов расчета динамической характеристики автомобиля КамАЗ-4310, оснащенного дизельным двигателем КамАЗ-740, позволил определить рациональные режимы движения с минимальным расходом топлива, </w:t>
      </w:r>
      <w:proofErr w:type="spellStart"/>
      <w:r w:rsidRPr="000103C4">
        <w:rPr>
          <w:rFonts w:ascii="Times New Roman" w:eastAsia="Calibri" w:hAnsi="Times New Roman" w:cs="Times New Roman"/>
          <w:sz w:val="20"/>
          <w:szCs w:val="20"/>
        </w:rPr>
        <w:t>дымностью</w:t>
      </w:r>
      <w:proofErr w:type="spellEnd"/>
      <w:r w:rsidRPr="000103C4">
        <w:rPr>
          <w:rFonts w:ascii="Times New Roman" w:eastAsia="Calibri" w:hAnsi="Times New Roman" w:cs="Times New Roman"/>
          <w:sz w:val="20"/>
          <w:szCs w:val="20"/>
        </w:rPr>
        <w:t xml:space="preserve"> и достаточной мощностью в жарких условиях эксплуатации.</w:t>
      </w:r>
    </w:p>
    <w:p w:rsidR="000103C4" w:rsidRPr="000103C4" w:rsidRDefault="000103C4" w:rsidP="00E67F68">
      <w:pPr>
        <w:spacing w:after="0" w:line="240" w:lineRule="auto"/>
        <w:ind w:firstLine="709"/>
        <w:contextualSpacing/>
        <w:jc w:val="both"/>
        <w:rPr>
          <w:rFonts w:ascii="Times New Roman" w:eastAsia="Calibri" w:hAnsi="Times New Roman" w:cs="Times New Roman"/>
          <w:sz w:val="20"/>
          <w:szCs w:val="20"/>
        </w:rPr>
      </w:pPr>
      <w:r w:rsidRPr="000103C4">
        <w:rPr>
          <w:rFonts w:ascii="Times New Roman" w:eastAsia="Calibri" w:hAnsi="Times New Roman" w:cs="Times New Roman"/>
          <w:i/>
          <w:sz w:val="20"/>
          <w:szCs w:val="20"/>
        </w:rPr>
        <w:t>Ключевые слова:</w:t>
      </w:r>
      <w:r w:rsidRPr="000103C4">
        <w:rPr>
          <w:rFonts w:ascii="Times New Roman" w:eastAsia="Calibri" w:hAnsi="Times New Roman" w:cs="Times New Roman"/>
          <w:b/>
          <w:sz w:val="20"/>
          <w:szCs w:val="20"/>
        </w:rPr>
        <w:t xml:space="preserve"> </w:t>
      </w:r>
      <w:r w:rsidRPr="000103C4">
        <w:rPr>
          <w:rFonts w:ascii="Times New Roman" w:eastAsia="Calibri" w:hAnsi="Times New Roman" w:cs="Times New Roman"/>
          <w:sz w:val="20"/>
          <w:szCs w:val="20"/>
        </w:rPr>
        <w:t xml:space="preserve">Дизель, отработавшие газы, </w:t>
      </w:r>
      <w:proofErr w:type="spellStart"/>
      <w:r w:rsidRPr="000103C4">
        <w:rPr>
          <w:rFonts w:ascii="Times New Roman" w:eastAsia="Calibri" w:hAnsi="Times New Roman" w:cs="Times New Roman"/>
          <w:sz w:val="20"/>
          <w:szCs w:val="20"/>
        </w:rPr>
        <w:t>дымность</w:t>
      </w:r>
      <w:proofErr w:type="spellEnd"/>
      <w:r w:rsidRPr="000103C4">
        <w:rPr>
          <w:rFonts w:ascii="Times New Roman" w:eastAsia="Calibri" w:hAnsi="Times New Roman" w:cs="Times New Roman"/>
          <w:sz w:val="20"/>
          <w:szCs w:val="20"/>
        </w:rPr>
        <w:t>, тягово-скоростные свойства, тяговая и динамическая характеристика.</w:t>
      </w:r>
    </w:p>
    <w:p w:rsidR="000103C4" w:rsidRPr="000103C4" w:rsidRDefault="000103C4" w:rsidP="00E67F68">
      <w:pPr>
        <w:spacing w:after="0" w:line="240" w:lineRule="auto"/>
        <w:ind w:firstLine="709"/>
        <w:contextualSpacing/>
        <w:jc w:val="both"/>
        <w:rPr>
          <w:rFonts w:ascii="Times New Roman" w:eastAsia="Calibri" w:hAnsi="Times New Roman" w:cs="Times New Roman"/>
          <w:sz w:val="20"/>
          <w:szCs w:val="20"/>
        </w:rPr>
      </w:pPr>
    </w:p>
    <w:p w:rsidR="000103C4" w:rsidRPr="000103C4" w:rsidRDefault="000103C4" w:rsidP="00E67F68">
      <w:pPr>
        <w:spacing w:after="0" w:line="240" w:lineRule="auto"/>
        <w:contextualSpacing/>
        <w:jc w:val="center"/>
        <w:rPr>
          <w:rFonts w:ascii="Cambria" w:eastAsia="Calibri" w:hAnsi="Cambria" w:cs="Times New Roman"/>
          <w:b/>
          <w:sz w:val="28"/>
          <w:szCs w:val="28"/>
        </w:rPr>
      </w:pPr>
      <w:r w:rsidRPr="000103C4">
        <w:rPr>
          <w:rFonts w:ascii="Cambria" w:eastAsia="Calibri" w:hAnsi="Cambria" w:cs="Times New Roman"/>
          <w:b/>
          <w:sz w:val="28"/>
          <w:szCs w:val="28"/>
        </w:rPr>
        <w:t>РАЗРАБОТКА И ОБОСНОВАНИЕ МЕТОДА ЭКСПЕРИМЕНТАЛЬНОГО ИССЛЕДОВАНИЯ СТОЙКОСТИ АНТИЭРОЗИОННЫХ ЗАЩИТНЫХ ПОКРЫТИЙ ГАЗОДИНАМИЧЕСКИХ ИМПУЛЬСНЫХ УСТРОЙСТВ</w:t>
      </w:r>
    </w:p>
    <w:p w:rsidR="000103C4" w:rsidRPr="000103C4" w:rsidRDefault="000103C4" w:rsidP="00E67F68">
      <w:pPr>
        <w:spacing w:after="0" w:line="240" w:lineRule="auto"/>
        <w:contextualSpacing/>
        <w:jc w:val="center"/>
        <w:rPr>
          <w:rFonts w:ascii="Cambria" w:eastAsia="Calibri" w:hAnsi="Cambria" w:cs="Times New Roman"/>
          <w:b/>
          <w:sz w:val="28"/>
          <w:szCs w:val="28"/>
        </w:rPr>
      </w:pPr>
    </w:p>
    <w:p w:rsidR="000103C4" w:rsidRPr="000103C4" w:rsidRDefault="000103C4" w:rsidP="00E67F68">
      <w:pPr>
        <w:tabs>
          <w:tab w:val="left" w:pos="1695"/>
          <w:tab w:val="center" w:pos="4677"/>
        </w:tabs>
        <w:spacing w:after="0" w:line="240" w:lineRule="auto"/>
        <w:contextualSpacing/>
        <w:jc w:val="right"/>
        <w:rPr>
          <w:rFonts w:ascii="Cambria" w:eastAsia="Calibri" w:hAnsi="Cambria" w:cs="Times New Roman"/>
          <w:sz w:val="28"/>
          <w:szCs w:val="28"/>
          <w:vertAlign w:val="superscript"/>
        </w:rPr>
      </w:pPr>
      <w:r w:rsidRPr="000103C4">
        <w:rPr>
          <w:rFonts w:ascii="Cambria" w:eastAsia="Calibri" w:hAnsi="Cambria" w:cs="Times New Roman"/>
          <w:sz w:val="28"/>
          <w:szCs w:val="28"/>
        </w:rPr>
        <w:t>Г.В.Лепеш</w:t>
      </w:r>
      <w:proofErr w:type="gramStart"/>
      <w:r w:rsidRPr="000103C4">
        <w:rPr>
          <w:rFonts w:ascii="Cambria" w:eastAsia="Calibri" w:hAnsi="Cambria" w:cs="Times New Roman"/>
          <w:sz w:val="28"/>
          <w:szCs w:val="28"/>
          <w:vertAlign w:val="superscript"/>
        </w:rPr>
        <w:t>1</w:t>
      </w:r>
      <w:proofErr w:type="gramEnd"/>
      <w:r w:rsidRPr="000103C4">
        <w:rPr>
          <w:rFonts w:ascii="Cambria" w:eastAsia="Calibri" w:hAnsi="Cambria" w:cs="Times New Roman"/>
          <w:sz w:val="28"/>
          <w:szCs w:val="28"/>
        </w:rPr>
        <w:t>, Д.Ю.Латышев</w:t>
      </w:r>
      <w:r w:rsidRPr="000103C4">
        <w:rPr>
          <w:rFonts w:ascii="Cambria" w:eastAsia="Calibri" w:hAnsi="Cambria" w:cs="Times New Roman"/>
          <w:sz w:val="28"/>
          <w:szCs w:val="28"/>
          <w:vertAlign w:val="superscript"/>
        </w:rPr>
        <w:t>2</w:t>
      </w:r>
      <w:r w:rsidRPr="000103C4">
        <w:rPr>
          <w:rFonts w:ascii="Cambria" w:eastAsia="Calibri" w:hAnsi="Cambria" w:cs="Times New Roman"/>
          <w:sz w:val="28"/>
          <w:szCs w:val="28"/>
        </w:rPr>
        <w:t>, М.С.Черкасов</w:t>
      </w:r>
      <w:r w:rsidRPr="000103C4">
        <w:rPr>
          <w:rFonts w:ascii="Cambria" w:eastAsia="Calibri" w:hAnsi="Cambria" w:cs="Times New Roman"/>
          <w:sz w:val="28"/>
          <w:szCs w:val="28"/>
          <w:vertAlign w:val="superscript"/>
        </w:rPr>
        <w:t>3</w:t>
      </w:r>
    </w:p>
    <w:p w:rsidR="000103C4" w:rsidRPr="000103C4" w:rsidRDefault="000103C4" w:rsidP="00E67F68">
      <w:pPr>
        <w:spacing w:after="0" w:line="240" w:lineRule="auto"/>
        <w:contextualSpacing/>
        <w:jc w:val="center"/>
        <w:rPr>
          <w:rFonts w:ascii="Calibri" w:eastAsia="Calibri" w:hAnsi="Calibri" w:cs="Times New Roman"/>
          <w:b/>
        </w:rPr>
      </w:pPr>
    </w:p>
    <w:p w:rsidR="000103C4" w:rsidRPr="000103C4" w:rsidRDefault="000103C4" w:rsidP="00E67F68">
      <w:pPr>
        <w:spacing w:after="0" w:line="240" w:lineRule="auto"/>
        <w:contextualSpacing/>
        <w:jc w:val="right"/>
        <w:rPr>
          <w:rFonts w:ascii="Times New Roman" w:eastAsia="Calibri" w:hAnsi="Times New Roman" w:cs="Times New Roman"/>
          <w:i/>
          <w:noProof/>
          <w:sz w:val="24"/>
          <w:szCs w:val="24"/>
        </w:rPr>
      </w:pPr>
      <w:r w:rsidRPr="000103C4">
        <w:rPr>
          <w:rFonts w:ascii="Times New Roman" w:eastAsia="Calibri" w:hAnsi="Times New Roman" w:cs="Times New Roman"/>
          <w:noProof/>
          <w:sz w:val="24"/>
          <w:szCs w:val="24"/>
          <w:vertAlign w:val="superscript"/>
        </w:rPr>
        <w:t>1</w:t>
      </w:r>
      <w:r w:rsidRPr="000103C4">
        <w:rPr>
          <w:rFonts w:ascii="Times New Roman" w:eastAsia="Calibri" w:hAnsi="Times New Roman" w:cs="Times New Roman"/>
          <w:i/>
          <w:noProof/>
          <w:sz w:val="24"/>
          <w:szCs w:val="24"/>
        </w:rPr>
        <w:t xml:space="preserve">Санкт-Петербургский государственный экономический университет </w:t>
      </w:r>
      <w:r w:rsidRPr="000103C4">
        <w:rPr>
          <w:rFonts w:ascii="Times New Roman" w:eastAsia="Calibri" w:hAnsi="Times New Roman" w:cs="Times New Roman"/>
          <w:noProof/>
          <w:sz w:val="24"/>
          <w:szCs w:val="24"/>
        </w:rPr>
        <w:t>(</w:t>
      </w:r>
      <w:r w:rsidRPr="000103C4">
        <w:rPr>
          <w:rFonts w:ascii="Times New Roman" w:eastAsia="Calibri" w:hAnsi="Times New Roman" w:cs="Times New Roman"/>
          <w:i/>
          <w:noProof/>
          <w:sz w:val="24"/>
          <w:szCs w:val="24"/>
        </w:rPr>
        <w:t>СПбГЭУ</w:t>
      </w:r>
      <w:r w:rsidRPr="000103C4">
        <w:rPr>
          <w:rFonts w:ascii="Times New Roman" w:eastAsia="Calibri" w:hAnsi="Times New Roman" w:cs="Times New Roman"/>
          <w:noProof/>
          <w:sz w:val="24"/>
          <w:szCs w:val="24"/>
        </w:rPr>
        <w:t>),</w:t>
      </w:r>
    </w:p>
    <w:p w:rsidR="000103C4" w:rsidRPr="000103C4" w:rsidRDefault="000103C4" w:rsidP="00E67F68">
      <w:pPr>
        <w:spacing w:after="0" w:line="240" w:lineRule="auto"/>
        <w:contextualSpacing/>
        <w:jc w:val="right"/>
        <w:rPr>
          <w:rFonts w:ascii="Times New Roman" w:eastAsia="Calibri" w:hAnsi="Times New Roman" w:cs="Times New Roman"/>
          <w:noProof/>
          <w:sz w:val="24"/>
          <w:szCs w:val="24"/>
        </w:rPr>
      </w:pPr>
      <w:r w:rsidRPr="000103C4">
        <w:rPr>
          <w:rFonts w:ascii="Times New Roman" w:eastAsia="Calibri" w:hAnsi="Times New Roman" w:cs="Times New Roman"/>
          <w:noProof/>
          <w:sz w:val="24"/>
          <w:szCs w:val="24"/>
        </w:rPr>
        <w:t>191023</w:t>
      </w:r>
      <w:r w:rsidRPr="000103C4">
        <w:rPr>
          <w:rFonts w:ascii="Times New Roman" w:eastAsia="Calibri" w:hAnsi="Times New Roman" w:cs="Times New Roman"/>
          <w:i/>
          <w:noProof/>
          <w:sz w:val="24"/>
          <w:szCs w:val="24"/>
        </w:rPr>
        <w:t xml:space="preserve">, Санкт-Петербург, ул. Садовая, </w:t>
      </w:r>
      <w:r w:rsidRPr="000103C4">
        <w:rPr>
          <w:rFonts w:ascii="Times New Roman" w:eastAsia="Calibri" w:hAnsi="Times New Roman" w:cs="Times New Roman"/>
          <w:noProof/>
          <w:sz w:val="24"/>
          <w:szCs w:val="24"/>
        </w:rPr>
        <w:t>21;</w:t>
      </w:r>
    </w:p>
    <w:p w:rsidR="000103C4" w:rsidRPr="000103C4" w:rsidRDefault="000103C4" w:rsidP="00E67F68">
      <w:pPr>
        <w:spacing w:after="0" w:line="240" w:lineRule="auto"/>
        <w:contextualSpacing/>
        <w:jc w:val="right"/>
        <w:rPr>
          <w:rFonts w:ascii="Times New Roman" w:eastAsia="Calibri" w:hAnsi="Times New Roman" w:cs="Times New Roman"/>
          <w:i/>
          <w:noProof/>
          <w:sz w:val="24"/>
          <w:szCs w:val="24"/>
        </w:rPr>
      </w:pPr>
      <w:r w:rsidRPr="000103C4">
        <w:rPr>
          <w:rFonts w:ascii="Times New Roman" w:eastAsia="Calibri" w:hAnsi="Times New Roman" w:cs="Times New Roman"/>
          <w:noProof/>
          <w:sz w:val="24"/>
          <w:szCs w:val="24"/>
          <w:vertAlign w:val="superscript"/>
        </w:rPr>
        <w:t>2,3</w:t>
      </w:r>
      <w:r w:rsidRPr="000103C4">
        <w:rPr>
          <w:rFonts w:ascii="Times New Roman" w:eastAsia="Calibri" w:hAnsi="Times New Roman" w:cs="Times New Roman"/>
          <w:i/>
          <w:noProof/>
          <w:sz w:val="24"/>
          <w:szCs w:val="24"/>
        </w:rPr>
        <w:t xml:space="preserve">ОАО "Центральный научно-исследовательский институт материалов" </w:t>
      </w:r>
      <w:r w:rsidRPr="000103C4">
        <w:rPr>
          <w:rFonts w:ascii="Times New Roman" w:eastAsia="Calibri" w:hAnsi="Times New Roman" w:cs="Times New Roman"/>
          <w:i/>
          <w:noProof/>
          <w:sz w:val="24"/>
          <w:szCs w:val="24"/>
        </w:rPr>
        <w:br/>
      </w:r>
      <w:r w:rsidRPr="000103C4">
        <w:rPr>
          <w:rFonts w:ascii="Times New Roman" w:eastAsia="Calibri" w:hAnsi="Times New Roman" w:cs="Times New Roman"/>
          <w:noProof/>
          <w:sz w:val="24"/>
          <w:szCs w:val="24"/>
        </w:rPr>
        <w:t>(</w:t>
      </w:r>
      <w:r w:rsidRPr="000103C4">
        <w:rPr>
          <w:rFonts w:ascii="Times New Roman" w:eastAsia="Calibri" w:hAnsi="Times New Roman" w:cs="Times New Roman"/>
          <w:i/>
          <w:noProof/>
          <w:sz w:val="24"/>
          <w:szCs w:val="24"/>
        </w:rPr>
        <w:t>ОАО "ЦНИИМ"</w:t>
      </w:r>
      <w:r w:rsidRPr="000103C4">
        <w:rPr>
          <w:rFonts w:ascii="Times New Roman" w:eastAsia="Calibri" w:hAnsi="Times New Roman" w:cs="Times New Roman"/>
          <w:noProof/>
          <w:sz w:val="24"/>
          <w:szCs w:val="24"/>
        </w:rPr>
        <w:t>), 191014,</w:t>
      </w:r>
      <w:r w:rsidRPr="000103C4">
        <w:rPr>
          <w:rFonts w:ascii="Times New Roman" w:eastAsia="Calibri" w:hAnsi="Times New Roman" w:cs="Times New Roman"/>
          <w:i/>
          <w:noProof/>
          <w:sz w:val="24"/>
          <w:szCs w:val="24"/>
        </w:rPr>
        <w:t xml:space="preserve"> Санкт-Петербург, Парадная ул, д.</w:t>
      </w:r>
      <w:r w:rsidRPr="000103C4">
        <w:rPr>
          <w:rFonts w:ascii="Times New Roman" w:eastAsia="Calibri" w:hAnsi="Times New Roman" w:cs="Times New Roman"/>
          <w:noProof/>
          <w:sz w:val="24"/>
          <w:szCs w:val="24"/>
        </w:rPr>
        <w:t>8</w:t>
      </w:r>
    </w:p>
    <w:p w:rsidR="000103C4" w:rsidRPr="000103C4" w:rsidRDefault="000103C4" w:rsidP="00E67F68">
      <w:pPr>
        <w:spacing w:after="0" w:line="240" w:lineRule="auto"/>
        <w:contextualSpacing/>
        <w:jc w:val="right"/>
        <w:rPr>
          <w:rFonts w:ascii="Calibri" w:eastAsia="Calibri" w:hAnsi="Calibri" w:cs="Times New Roman"/>
          <w:b/>
          <w:i/>
          <w:sz w:val="24"/>
          <w:szCs w:val="24"/>
        </w:rPr>
      </w:pPr>
    </w:p>
    <w:p w:rsidR="000103C4" w:rsidRPr="000103C4" w:rsidRDefault="000103C4" w:rsidP="00E67F68">
      <w:pPr>
        <w:spacing w:after="0" w:line="240" w:lineRule="auto"/>
        <w:ind w:firstLine="709"/>
        <w:contextualSpacing/>
        <w:jc w:val="both"/>
        <w:rPr>
          <w:rFonts w:ascii="Times New Roman" w:eastAsia="Calibri" w:hAnsi="Times New Roman" w:cs="Times New Roman"/>
          <w:sz w:val="20"/>
          <w:szCs w:val="20"/>
        </w:rPr>
      </w:pPr>
      <w:r w:rsidRPr="000103C4">
        <w:rPr>
          <w:rFonts w:ascii="Times New Roman" w:eastAsia="Calibri" w:hAnsi="Times New Roman" w:cs="Times New Roman"/>
          <w:sz w:val="20"/>
          <w:szCs w:val="20"/>
        </w:rPr>
        <w:t xml:space="preserve">Разработана газодинамическая сопловая установка, предназначенная для испытания </w:t>
      </w:r>
      <w:proofErr w:type="spellStart"/>
      <w:r w:rsidRPr="000103C4">
        <w:rPr>
          <w:rFonts w:ascii="Times New Roman" w:eastAsia="Calibri" w:hAnsi="Times New Roman" w:cs="Times New Roman"/>
          <w:sz w:val="20"/>
          <w:szCs w:val="20"/>
        </w:rPr>
        <w:t>антиэрозионных</w:t>
      </w:r>
      <w:proofErr w:type="spellEnd"/>
      <w:r w:rsidRPr="000103C4">
        <w:rPr>
          <w:rFonts w:ascii="Times New Roman" w:eastAsia="Calibri" w:hAnsi="Times New Roman" w:cs="Times New Roman"/>
          <w:sz w:val="20"/>
          <w:szCs w:val="20"/>
        </w:rPr>
        <w:t xml:space="preserve"> защитных покрытий газодинамических импульсных устройств. Установка обеспечивает </w:t>
      </w:r>
      <w:proofErr w:type="spellStart"/>
      <w:r w:rsidRPr="000103C4">
        <w:rPr>
          <w:rFonts w:ascii="Times New Roman" w:eastAsia="Calibri" w:hAnsi="Times New Roman" w:cs="Times New Roman"/>
          <w:sz w:val="20"/>
          <w:szCs w:val="20"/>
        </w:rPr>
        <w:t>нагружение</w:t>
      </w:r>
      <w:proofErr w:type="spellEnd"/>
      <w:r w:rsidRPr="000103C4">
        <w:rPr>
          <w:rFonts w:ascii="Times New Roman" w:eastAsia="Calibri" w:hAnsi="Times New Roman" w:cs="Times New Roman"/>
          <w:sz w:val="20"/>
          <w:szCs w:val="20"/>
        </w:rPr>
        <w:t xml:space="preserve"> испытуемых образцов высокотемпературным тепловым импульсом путем формирования высокоскоростного потока продуктов горения твердого топлива при высоком давлении. Разработана методика и проведено обоснование имитации режима </w:t>
      </w:r>
      <w:proofErr w:type="spellStart"/>
      <w:r w:rsidRPr="000103C4">
        <w:rPr>
          <w:rFonts w:ascii="Times New Roman" w:eastAsia="Calibri" w:hAnsi="Times New Roman" w:cs="Times New Roman"/>
          <w:sz w:val="20"/>
          <w:szCs w:val="20"/>
        </w:rPr>
        <w:t>нагружения</w:t>
      </w:r>
      <w:proofErr w:type="spellEnd"/>
      <w:r w:rsidRPr="000103C4">
        <w:rPr>
          <w:rFonts w:ascii="Times New Roman" w:eastAsia="Calibri" w:hAnsi="Times New Roman" w:cs="Times New Roman"/>
          <w:sz w:val="20"/>
          <w:szCs w:val="20"/>
        </w:rPr>
        <w:t xml:space="preserve"> реальным процессам, происходящим в газодинамических импульсных системах высокого давления.</w:t>
      </w:r>
    </w:p>
    <w:p w:rsidR="000103C4" w:rsidRPr="000103C4" w:rsidRDefault="000103C4" w:rsidP="00E67F68">
      <w:pPr>
        <w:spacing w:after="0" w:line="240" w:lineRule="auto"/>
        <w:ind w:firstLine="709"/>
        <w:contextualSpacing/>
        <w:jc w:val="both"/>
        <w:rPr>
          <w:rFonts w:ascii="Times New Roman" w:eastAsia="Calibri" w:hAnsi="Times New Roman" w:cs="Times New Roman"/>
          <w:sz w:val="20"/>
          <w:szCs w:val="20"/>
        </w:rPr>
      </w:pPr>
      <w:r w:rsidRPr="000103C4">
        <w:rPr>
          <w:rFonts w:ascii="Times New Roman" w:eastAsia="Calibri" w:hAnsi="Times New Roman" w:cs="Times New Roman"/>
          <w:i/>
          <w:sz w:val="20"/>
          <w:szCs w:val="20"/>
        </w:rPr>
        <w:t>Ключевые слова:</w:t>
      </w:r>
      <w:r w:rsidRPr="000103C4">
        <w:rPr>
          <w:rFonts w:ascii="Times New Roman" w:eastAsia="Calibri" w:hAnsi="Times New Roman" w:cs="Times New Roman"/>
          <w:sz w:val="20"/>
          <w:szCs w:val="20"/>
        </w:rPr>
        <w:t xml:space="preserve"> </w:t>
      </w:r>
      <w:proofErr w:type="spellStart"/>
      <w:r w:rsidRPr="000103C4">
        <w:rPr>
          <w:rFonts w:ascii="Times New Roman" w:eastAsia="Calibri" w:hAnsi="Times New Roman" w:cs="Times New Roman"/>
          <w:sz w:val="20"/>
          <w:szCs w:val="20"/>
        </w:rPr>
        <w:t>антиэрозионные</w:t>
      </w:r>
      <w:proofErr w:type="spellEnd"/>
      <w:r w:rsidRPr="000103C4">
        <w:rPr>
          <w:rFonts w:ascii="Times New Roman" w:eastAsia="Calibri" w:hAnsi="Times New Roman" w:cs="Times New Roman"/>
          <w:sz w:val="20"/>
          <w:szCs w:val="20"/>
        </w:rPr>
        <w:t xml:space="preserve"> защитные покрытия, экспериментальные исследования, высокотемпературный тепловой импульс, продукты горения, имитация теплового импульса.</w:t>
      </w:r>
    </w:p>
    <w:p w:rsidR="000103C4" w:rsidRPr="000103C4" w:rsidRDefault="000103C4" w:rsidP="00E67F68">
      <w:pPr>
        <w:spacing w:after="0" w:line="240" w:lineRule="auto"/>
        <w:ind w:firstLine="709"/>
        <w:contextualSpacing/>
        <w:jc w:val="both"/>
        <w:rPr>
          <w:rFonts w:ascii="Times New Roman" w:eastAsia="Calibri" w:hAnsi="Times New Roman" w:cs="Times New Roman"/>
          <w:sz w:val="20"/>
          <w:szCs w:val="20"/>
        </w:rPr>
      </w:pPr>
    </w:p>
    <w:p w:rsidR="000103C4" w:rsidRPr="000103C4" w:rsidRDefault="000103C4" w:rsidP="00E67F68">
      <w:pPr>
        <w:numPr>
          <w:ilvl w:val="1"/>
          <w:numId w:val="0"/>
        </w:numPr>
        <w:spacing w:after="0" w:line="240" w:lineRule="auto"/>
        <w:contextualSpacing/>
        <w:jc w:val="center"/>
        <w:rPr>
          <w:rFonts w:ascii="Cambria" w:eastAsia="Times New Roman" w:hAnsi="Cambria" w:cs="Times New Roman"/>
          <w:b/>
          <w:iCs/>
          <w:sz w:val="28"/>
          <w:szCs w:val="28"/>
          <w:lang w:eastAsia="ru-RU"/>
        </w:rPr>
      </w:pPr>
      <w:r w:rsidRPr="000103C4">
        <w:rPr>
          <w:rFonts w:ascii="Cambria" w:eastAsia="Times New Roman" w:hAnsi="Cambria" w:cs="Times New Roman"/>
          <w:b/>
          <w:iCs/>
          <w:sz w:val="28"/>
          <w:szCs w:val="28"/>
        </w:rPr>
        <w:t>ВЫБОР ПАКЕТА МАТЕРИАЛОВ И ТЕХНОЛОГИИ ИЗГОТОВЛЕНИЯ ИЗДЕЛИЙ</w:t>
      </w:r>
      <w:r w:rsidRPr="000103C4">
        <w:rPr>
          <w:rFonts w:ascii="Cambria" w:eastAsia="Times New Roman" w:hAnsi="Cambria" w:cs="Times New Roman"/>
          <w:b/>
          <w:iCs/>
          <w:sz w:val="28"/>
          <w:szCs w:val="28"/>
          <w:lang w:eastAsia="ru-RU"/>
        </w:rPr>
        <w:t xml:space="preserve"> С ПУХО-ПЕРОВЫМ НАПОЛНИТЕЛЕМ</w:t>
      </w:r>
    </w:p>
    <w:p w:rsidR="000103C4" w:rsidRPr="000103C4" w:rsidRDefault="000103C4" w:rsidP="00E67F68">
      <w:pPr>
        <w:spacing w:after="0" w:line="240" w:lineRule="auto"/>
        <w:ind w:firstLine="709"/>
        <w:contextualSpacing/>
        <w:jc w:val="right"/>
        <w:rPr>
          <w:rFonts w:ascii="Cambria" w:eastAsia="Calibri" w:hAnsi="Cambria" w:cs="Times New Roman"/>
          <w:sz w:val="28"/>
          <w:szCs w:val="28"/>
        </w:rPr>
      </w:pPr>
    </w:p>
    <w:p w:rsidR="000103C4" w:rsidRPr="000103C4" w:rsidRDefault="000103C4" w:rsidP="00E67F68">
      <w:pPr>
        <w:spacing w:after="0" w:line="240" w:lineRule="auto"/>
        <w:ind w:firstLine="709"/>
        <w:contextualSpacing/>
        <w:jc w:val="right"/>
        <w:rPr>
          <w:rFonts w:ascii="Cambria" w:eastAsia="Calibri" w:hAnsi="Cambria" w:cs="Times New Roman"/>
          <w:sz w:val="28"/>
          <w:szCs w:val="28"/>
        </w:rPr>
      </w:pPr>
      <w:r w:rsidRPr="000103C4">
        <w:rPr>
          <w:rFonts w:ascii="Cambria" w:eastAsia="Calibri" w:hAnsi="Cambria" w:cs="Times New Roman"/>
          <w:sz w:val="28"/>
          <w:szCs w:val="28"/>
        </w:rPr>
        <w:t>Л.В. Кочесова</w:t>
      </w:r>
      <w:proofErr w:type="gramStart"/>
      <w:r w:rsidRPr="000103C4">
        <w:rPr>
          <w:rFonts w:ascii="Cambria" w:eastAsia="Calibri" w:hAnsi="Cambria" w:cs="Times New Roman"/>
          <w:sz w:val="28"/>
          <w:szCs w:val="28"/>
          <w:vertAlign w:val="superscript"/>
        </w:rPr>
        <w:t>1</w:t>
      </w:r>
      <w:proofErr w:type="gramEnd"/>
      <w:r w:rsidRPr="000103C4">
        <w:rPr>
          <w:rFonts w:ascii="Cambria" w:eastAsia="Calibri" w:hAnsi="Cambria" w:cs="Times New Roman"/>
          <w:sz w:val="28"/>
          <w:szCs w:val="28"/>
        </w:rPr>
        <w:t>, Т.П</w:t>
      </w:r>
      <w:r w:rsidRPr="000103C4">
        <w:rPr>
          <w:rFonts w:ascii="Cambria" w:eastAsia="Calibri" w:hAnsi="Cambria" w:cs="Times New Roman"/>
          <w:caps/>
          <w:sz w:val="28"/>
          <w:szCs w:val="28"/>
        </w:rPr>
        <w:t xml:space="preserve">. </w:t>
      </w:r>
      <w:r w:rsidRPr="000103C4">
        <w:rPr>
          <w:rFonts w:ascii="Cambria" w:eastAsia="Calibri" w:hAnsi="Cambria" w:cs="Times New Roman"/>
          <w:sz w:val="28"/>
          <w:szCs w:val="28"/>
        </w:rPr>
        <w:t>Кунаева</w:t>
      </w:r>
      <w:r w:rsidRPr="000103C4">
        <w:rPr>
          <w:rFonts w:ascii="Cambria" w:eastAsia="Calibri" w:hAnsi="Cambria" w:cs="Times New Roman"/>
          <w:sz w:val="28"/>
          <w:szCs w:val="28"/>
          <w:vertAlign w:val="superscript"/>
        </w:rPr>
        <w:t>2</w:t>
      </w:r>
      <w:r w:rsidRPr="000103C4">
        <w:rPr>
          <w:rFonts w:ascii="Cambria" w:eastAsia="Calibri" w:hAnsi="Cambria" w:cs="Times New Roman"/>
          <w:sz w:val="28"/>
          <w:szCs w:val="28"/>
        </w:rPr>
        <w:t xml:space="preserve"> </w:t>
      </w:r>
    </w:p>
    <w:p w:rsidR="000103C4" w:rsidRPr="000103C4" w:rsidRDefault="000103C4" w:rsidP="00E67F68">
      <w:pPr>
        <w:spacing w:after="0" w:line="240" w:lineRule="auto"/>
        <w:ind w:firstLine="709"/>
        <w:contextualSpacing/>
        <w:jc w:val="right"/>
        <w:rPr>
          <w:rFonts w:ascii="Cambria" w:eastAsia="Calibri" w:hAnsi="Cambria" w:cs="Times New Roman"/>
          <w:sz w:val="28"/>
          <w:szCs w:val="28"/>
        </w:rPr>
      </w:pPr>
    </w:p>
    <w:p w:rsidR="000103C4" w:rsidRPr="000103C4" w:rsidRDefault="000103C4" w:rsidP="00E67F68">
      <w:pPr>
        <w:spacing w:after="0" w:line="240" w:lineRule="auto"/>
        <w:contextualSpacing/>
        <w:jc w:val="right"/>
        <w:rPr>
          <w:rFonts w:ascii="Times New Roman" w:eastAsia="Calibri" w:hAnsi="Times New Roman" w:cs="Times New Roman"/>
          <w:i/>
          <w:noProof/>
          <w:sz w:val="24"/>
          <w:szCs w:val="24"/>
        </w:rPr>
      </w:pPr>
      <w:r w:rsidRPr="000103C4">
        <w:rPr>
          <w:rFonts w:ascii="Times New Roman" w:eastAsia="Calibri" w:hAnsi="Times New Roman" w:cs="Times New Roman"/>
          <w:i/>
          <w:noProof/>
          <w:sz w:val="24"/>
          <w:szCs w:val="24"/>
        </w:rPr>
        <w:t xml:space="preserve">Санкт-Петербургский государственный экономический университет </w:t>
      </w:r>
      <w:r w:rsidRPr="000103C4">
        <w:rPr>
          <w:rFonts w:ascii="Times New Roman" w:eastAsia="Calibri" w:hAnsi="Times New Roman" w:cs="Times New Roman"/>
          <w:noProof/>
          <w:sz w:val="24"/>
          <w:szCs w:val="24"/>
        </w:rPr>
        <w:t>(</w:t>
      </w:r>
      <w:r w:rsidRPr="000103C4">
        <w:rPr>
          <w:rFonts w:ascii="Times New Roman" w:eastAsia="Calibri" w:hAnsi="Times New Roman" w:cs="Times New Roman"/>
          <w:i/>
          <w:noProof/>
          <w:sz w:val="24"/>
          <w:szCs w:val="24"/>
        </w:rPr>
        <w:t>СПбГЭУ</w:t>
      </w:r>
      <w:r w:rsidRPr="000103C4">
        <w:rPr>
          <w:rFonts w:ascii="Times New Roman" w:eastAsia="Calibri" w:hAnsi="Times New Roman" w:cs="Times New Roman"/>
          <w:noProof/>
          <w:sz w:val="24"/>
          <w:szCs w:val="24"/>
        </w:rPr>
        <w:t>),</w:t>
      </w:r>
    </w:p>
    <w:p w:rsidR="000103C4" w:rsidRPr="000103C4" w:rsidRDefault="000103C4" w:rsidP="00E67F68">
      <w:pPr>
        <w:spacing w:after="0" w:line="240" w:lineRule="auto"/>
        <w:contextualSpacing/>
        <w:jc w:val="right"/>
        <w:rPr>
          <w:rFonts w:ascii="Times New Roman" w:eastAsia="Calibri" w:hAnsi="Times New Roman" w:cs="Times New Roman"/>
          <w:i/>
          <w:noProof/>
          <w:sz w:val="24"/>
          <w:szCs w:val="24"/>
        </w:rPr>
      </w:pPr>
      <w:r w:rsidRPr="000103C4">
        <w:rPr>
          <w:rFonts w:ascii="Times New Roman" w:eastAsia="Calibri" w:hAnsi="Times New Roman" w:cs="Times New Roman"/>
          <w:noProof/>
          <w:sz w:val="24"/>
          <w:szCs w:val="24"/>
        </w:rPr>
        <w:t>191023</w:t>
      </w:r>
      <w:r w:rsidRPr="000103C4">
        <w:rPr>
          <w:rFonts w:ascii="Times New Roman" w:eastAsia="Calibri" w:hAnsi="Times New Roman" w:cs="Times New Roman"/>
          <w:i/>
          <w:noProof/>
          <w:sz w:val="24"/>
          <w:szCs w:val="24"/>
        </w:rPr>
        <w:t xml:space="preserve">, Санкт-Петербург, ул. Садовая, </w:t>
      </w:r>
      <w:r w:rsidRPr="000103C4">
        <w:rPr>
          <w:rFonts w:ascii="Times New Roman" w:eastAsia="Calibri" w:hAnsi="Times New Roman" w:cs="Times New Roman"/>
          <w:noProof/>
          <w:sz w:val="24"/>
          <w:szCs w:val="24"/>
        </w:rPr>
        <w:t>21</w:t>
      </w:r>
    </w:p>
    <w:p w:rsidR="000103C4" w:rsidRPr="000103C4" w:rsidRDefault="000103C4" w:rsidP="00E67F68">
      <w:pPr>
        <w:spacing w:after="0" w:line="240" w:lineRule="auto"/>
        <w:contextualSpacing/>
        <w:jc w:val="right"/>
        <w:rPr>
          <w:rFonts w:ascii="Calibri" w:eastAsia="Calibri" w:hAnsi="Calibri" w:cs="Times New Roman"/>
          <w:b/>
          <w:i/>
          <w:sz w:val="24"/>
          <w:szCs w:val="24"/>
        </w:rPr>
      </w:pPr>
    </w:p>
    <w:p w:rsidR="000103C4" w:rsidRPr="000103C4" w:rsidRDefault="000103C4" w:rsidP="00E67F68">
      <w:pPr>
        <w:spacing w:after="0" w:line="240" w:lineRule="auto"/>
        <w:ind w:firstLine="709"/>
        <w:contextualSpacing/>
        <w:jc w:val="both"/>
        <w:rPr>
          <w:rFonts w:ascii="Times New Roman" w:eastAsia="Calibri" w:hAnsi="Times New Roman" w:cs="Times New Roman"/>
          <w:sz w:val="20"/>
        </w:rPr>
      </w:pPr>
      <w:r w:rsidRPr="000103C4">
        <w:rPr>
          <w:rFonts w:ascii="Times New Roman" w:eastAsia="Calibri" w:hAnsi="Times New Roman" w:cs="Times New Roman"/>
          <w:sz w:val="20"/>
        </w:rPr>
        <w:t xml:space="preserve">В статье рассмотрены факторы, влияющие на выбор пакета материалов для изделий с пухо-перовым наполнителем. Представлены </w:t>
      </w:r>
      <w:r w:rsidRPr="000103C4">
        <w:rPr>
          <w:rFonts w:ascii="Times New Roman" w:eastAsia="Calibri" w:hAnsi="Times New Roman" w:cs="Times New Roman"/>
          <w:bCs/>
          <w:sz w:val="20"/>
          <w:lang w:eastAsia="ru-RU"/>
        </w:rPr>
        <w:t xml:space="preserve">особенности технологической обработки </w:t>
      </w:r>
      <w:r w:rsidRPr="000103C4">
        <w:rPr>
          <w:rFonts w:ascii="Times New Roman" w:eastAsia="Calibri" w:hAnsi="Times New Roman" w:cs="Times New Roman"/>
          <w:sz w:val="20"/>
          <w:lang w:eastAsia="ru-RU"/>
        </w:rPr>
        <w:t xml:space="preserve">утепленных изделий и даны </w:t>
      </w:r>
      <w:r w:rsidRPr="000103C4">
        <w:rPr>
          <w:rFonts w:ascii="Times New Roman" w:eastAsia="Calibri" w:hAnsi="Times New Roman" w:cs="Times New Roman"/>
          <w:bCs/>
          <w:sz w:val="20"/>
          <w:lang w:eastAsia="ru-RU"/>
        </w:rPr>
        <w:t>рекомендации по выбору оборудования.</w:t>
      </w:r>
    </w:p>
    <w:p w:rsidR="000103C4" w:rsidRPr="000103C4" w:rsidRDefault="000103C4" w:rsidP="00E67F68">
      <w:pPr>
        <w:spacing w:after="0" w:line="240" w:lineRule="auto"/>
        <w:ind w:firstLine="709"/>
        <w:contextualSpacing/>
        <w:jc w:val="both"/>
        <w:rPr>
          <w:rFonts w:ascii="Times New Roman" w:eastAsia="Calibri" w:hAnsi="Times New Roman" w:cs="Times New Roman"/>
          <w:bCs/>
          <w:sz w:val="20"/>
          <w:lang w:eastAsia="ru-RU"/>
        </w:rPr>
      </w:pPr>
      <w:r w:rsidRPr="000103C4">
        <w:rPr>
          <w:rFonts w:ascii="Times New Roman" w:eastAsia="Calibri" w:hAnsi="Times New Roman" w:cs="Times New Roman"/>
          <w:i/>
          <w:sz w:val="20"/>
        </w:rPr>
        <w:lastRenderedPageBreak/>
        <w:t>Ключевые слова:</w:t>
      </w:r>
      <w:r w:rsidRPr="000103C4">
        <w:rPr>
          <w:rFonts w:ascii="Times New Roman" w:eastAsia="Calibri" w:hAnsi="Times New Roman" w:cs="Times New Roman"/>
          <w:sz w:val="20"/>
        </w:rPr>
        <w:t xml:space="preserve"> изделие</w:t>
      </w:r>
      <w:r w:rsidRPr="000103C4">
        <w:rPr>
          <w:rFonts w:ascii="Times New Roman" w:eastAsia="Calibri" w:hAnsi="Times New Roman" w:cs="Times New Roman"/>
          <w:sz w:val="20"/>
          <w:lang w:eastAsia="ru-RU"/>
        </w:rPr>
        <w:t xml:space="preserve"> с пухо-перовым наполнителем</w:t>
      </w:r>
      <w:r w:rsidRPr="000103C4">
        <w:rPr>
          <w:rFonts w:ascii="Times New Roman" w:eastAsia="Calibri" w:hAnsi="Times New Roman" w:cs="Times New Roman"/>
          <w:sz w:val="20"/>
        </w:rPr>
        <w:t xml:space="preserve">, </w:t>
      </w:r>
      <w:r w:rsidRPr="000103C4">
        <w:rPr>
          <w:rFonts w:ascii="Times New Roman" w:eastAsia="Calibri" w:hAnsi="Times New Roman" w:cs="Times New Roman"/>
          <w:bCs/>
          <w:sz w:val="20"/>
          <w:lang w:eastAsia="ru-RU"/>
        </w:rPr>
        <w:t xml:space="preserve">материалы, </w:t>
      </w:r>
      <w:r w:rsidRPr="000103C4">
        <w:rPr>
          <w:rFonts w:ascii="Times New Roman" w:eastAsia="Calibri" w:hAnsi="Times New Roman" w:cs="Times New Roman"/>
          <w:sz w:val="20"/>
        </w:rPr>
        <w:t>теплозащитные свойства,</w:t>
      </w:r>
      <w:r w:rsidRPr="000103C4">
        <w:rPr>
          <w:rFonts w:ascii="Times New Roman" w:eastAsia="Calibri" w:hAnsi="Times New Roman" w:cs="Times New Roman"/>
          <w:bCs/>
          <w:sz w:val="20"/>
          <w:lang w:eastAsia="ru-RU"/>
        </w:rPr>
        <w:t xml:space="preserve"> оборудование, особенности методов обработки.</w:t>
      </w:r>
    </w:p>
    <w:p w:rsidR="000103C4" w:rsidRPr="000103C4" w:rsidRDefault="000103C4" w:rsidP="00E67F68">
      <w:pPr>
        <w:spacing w:after="0" w:line="240" w:lineRule="auto"/>
        <w:ind w:firstLine="709"/>
        <w:contextualSpacing/>
        <w:jc w:val="both"/>
        <w:rPr>
          <w:rFonts w:ascii="Times New Roman" w:eastAsia="Calibri" w:hAnsi="Times New Roman" w:cs="Times New Roman"/>
        </w:rPr>
      </w:pPr>
    </w:p>
    <w:p w:rsidR="00542738" w:rsidRPr="00542738" w:rsidRDefault="00542738" w:rsidP="00E67F68">
      <w:pPr>
        <w:spacing w:after="0" w:line="240" w:lineRule="auto"/>
        <w:contextualSpacing/>
        <w:jc w:val="center"/>
        <w:rPr>
          <w:rFonts w:ascii="Cambria" w:eastAsia="Calibri" w:hAnsi="Cambria" w:cs="Times New Roman"/>
          <w:b/>
          <w:sz w:val="28"/>
        </w:rPr>
      </w:pPr>
      <w:r w:rsidRPr="00542738">
        <w:rPr>
          <w:rFonts w:ascii="Cambria" w:eastAsia="Calibri" w:hAnsi="Cambria" w:cs="Times New Roman"/>
          <w:b/>
          <w:sz w:val="28"/>
        </w:rPr>
        <w:t xml:space="preserve">ТЕХНОЛОГИИ </w:t>
      </w:r>
      <w:proofErr w:type="gramStart"/>
      <w:r w:rsidRPr="00542738">
        <w:rPr>
          <w:rFonts w:ascii="Cambria" w:eastAsia="Calibri" w:hAnsi="Cambria" w:cs="Times New Roman"/>
          <w:b/>
          <w:sz w:val="28"/>
        </w:rPr>
        <w:t>ДИЗАЙН-ПРОЕКТИРОВАНИЯ</w:t>
      </w:r>
      <w:proofErr w:type="gramEnd"/>
      <w:r w:rsidRPr="00542738">
        <w:rPr>
          <w:rFonts w:ascii="Cambria" w:eastAsia="Calibri" w:hAnsi="Cambria" w:cs="Times New Roman"/>
          <w:b/>
          <w:sz w:val="28"/>
        </w:rPr>
        <w:t xml:space="preserve"> ФИРМЕННОГО СТИЛЯ</w:t>
      </w:r>
    </w:p>
    <w:p w:rsidR="00542738" w:rsidRPr="00542738" w:rsidRDefault="00542738" w:rsidP="00E67F68">
      <w:pPr>
        <w:spacing w:after="0" w:line="240" w:lineRule="auto"/>
        <w:contextualSpacing/>
        <w:jc w:val="center"/>
        <w:rPr>
          <w:rFonts w:ascii="Cambria" w:eastAsia="Calibri" w:hAnsi="Cambria" w:cs="Times New Roman"/>
          <w:b/>
          <w:sz w:val="28"/>
        </w:rPr>
      </w:pPr>
      <w:r w:rsidRPr="00542738">
        <w:rPr>
          <w:rFonts w:ascii="Cambria" w:eastAsia="Calibri" w:hAnsi="Cambria" w:cs="Times New Roman"/>
          <w:b/>
          <w:sz w:val="28"/>
        </w:rPr>
        <w:t xml:space="preserve"> В КОСТЮМЕ</w:t>
      </w:r>
    </w:p>
    <w:p w:rsidR="00542738" w:rsidRPr="00542738" w:rsidRDefault="00542738" w:rsidP="00E67F68">
      <w:pPr>
        <w:spacing w:after="0" w:line="240" w:lineRule="auto"/>
        <w:contextualSpacing/>
        <w:jc w:val="center"/>
        <w:rPr>
          <w:rFonts w:ascii="Cambria" w:eastAsia="Calibri" w:hAnsi="Cambria" w:cs="Times New Roman"/>
          <w:b/>
          <w:sz w:val="28"/>
        </w:rPr>
      </w:pPr>
    </w:p>
    <w:p w:rsidR="00542738" w:rsidRPr="00542738" w:rsidRDefault="00542738" w:rsidP="00E67F68">
      <w:pPr>
        <w:spacing w:after="0" w:line="240" w:lineRule="auto"/>
        <w:contextualSpacing/>
        <w:jc w:val="right"/>
        <w:rPr>
          <w:rFonts w:ascii="Cambria" w:eastAsia="Calibri" w:hAnsi="Cambria" w:cs="Times New Roman"/>
          <w:sz w:val="28"/>
        </w:rPr>
      </w:pPr>
      <w:r w:rsidRPr="00542738">
        <w:rPr>
          <w:rFonts w:ascii="Cambria" w:eastAsia="Calibri" w:hAnsi="Cambria" w:cs="Times New Roman"/>
          <w:sz w:val="28"/>
        </w:rPr>
        <w:t>Е.С. Бадмаева</w:t>
      </w:r>
    </w:p>
    <w:p w:rsidR="00542738" w:rsidRPr="00542738" w:rsidRDefault="00542738" w:rsidP="00E67F68">
      <w:pPr>
        <w:spacing w:after="0" w:line="240" w:lineRule="auto"/>
        <w:contextualSpacing/>
        <w:jc w:val="right"/>
        <w:rPr>
          <w:rFonts w:ascii="Cambria" w:eastAsia="Calibri" w:hAnsi="Cambria" w:cs="Times New Roman"/>
          <w:sz w:val="28"/>
        </w:rPr>
      </w:pPr>
    </w:p>
    <w:p w:rsidR="00542738" w:rsidRPr="00542738" w:rsidRDefault="00542738" w:rsidP="00E67F68">
      <w:pPr>
        <w:spacing w:after="0" w:line="240" w:lineRule="auto"/>
        <w:contextualSpacing/>
        <w:jc w:val="right"/>
        <w:rPr>
          <w:rFonts w:ascii="Times New Roman" w:eastAsia="Calibri" w:hAnsi="Times New Roman" w:cs="Times New Roman"/>
          <w:i/>
          <w:noProof/>
        </w:rPr>
      </w:pPr>
      <w:r w:rsidRPr="00542738">
        <w:rPr>
          <w:rFonts w:ascii="Times New Roman" w:eastAsia="Calibri" w:hAnsi="Times New Roman" w:cs="Times New Roman"/>
          <w:i/>
          <w:noProof/>
        </w:rPr>
        <w:t xml:space="preserve">Санкт-Петербургский государственный экономический университет </w:t>
      </w:r>
      <w:r w:rsidRPr="00542738">
        <w:rPr>
          <w:rFonts w:ascii="Times New Roman" w:eastAsia="Calibri" w:hAnsi="Times New Roman" w:cs="Times New Roman"/>
          <w:noProof/>
        </w:rPr>
        <w:t>(</w:t>
      </w:r>
      <w:r w:rsidRPr="00542738">
        <w:rPr>
          <w:rFonts w:ascii="Times New Roman" w:eastAsia="Calibri" w:hAnsi="Times New Roman" w:cs="Times New Roman"/>
          <w:i/>
          <w:noProof/>
        </w:rPr>
        <w:t>СПбГЭУ</w:t>
      </w:r>
      <w:r w:rsidRPr="00542738">
        <w:rPr>
          <w:rFonts w:ascii="Times New Roman" w:eastAsia="Calibri" w:hAnsi="Times New Roman" w:cs="Times New Roman"/>
          <w:noProof/>
        </w:rPr>
        <w:t>),</w:t>
      </w:r>
    </w:p>
    <w:p w:rsidR="00542738" w:rsidRPr="00542738" w:rsidRDefault="00542738" w:rsidP="00E67F68">
      <w:pPr>
        <w:spacing w:after="0" w:line="240" w:lineRule="auto"/>
        <w:contextualSpacing/>
        <w:jc w:val="right"/>
        <w:rPr>
          <w:rFonts w:ascii="Times New Roman" w:eastAsia="Calibri" w:hAnsi="Times New Roman" w:cs="Times New Roman"/>
          <w:i/>
          <w:noProof/>
        </w:rPr>
      </w:pPr>
      <w:r w:rsidRPr="00542738">
        <w:rPr>
          <w:rFonts w:ascii="Times New Roman" w:eastAsia="Calibri" w:hAnsi="Times New Roman" w:cs="Times New Roman"/>
          <w:noProof/>
        </w:rPr>
        <w:t>191023</w:t>
      </w:r>
      <w:r w:rsidRPr="00542738">
        <w:rPr>
          <w:rFonts w:ascii="Times New Roman" w:eastAsia="Calibri" w:hAnsi="Times New Roman" w:cs="Times New Roman"/>
          <w:i/>
          <w:noProof/>
        </w:rPr>
        <w:t xml:space="preserve">, Санкт-Петербург, ул. Садовая, </w:t>
      </w:r>
      <w:r w:rsidRPr="00542738">
        <w:rPr>
          <w:rFonts w:ascii="Times New Roman" w:eastAsia="Calibri" w:hAnsi="Times New Roman" w:cs="Times New Roman"/>
          <w:noProof/>
        </w:rPr>
        <w:t>21</w:t>
      </w:r>
    </w:p>
    <w:p w:rsidR="00542738" w:rsidRPr="00542738" w:rsidRDefault="00542738" w:rsidP="00E67F68">
      <w:pPr>
        <w:spacing w:after="0" w:line="240" w:lineRule="auto"/>
        <w:contextualSpacing/>
        <w:jc w:val="center"/>
        <w:rPr>
          <w:rFonts w:ascii="Times New Roman" w:eastAsia="Calibri" w:hAnsi="Times New Roman" w:cs="Times New Roman"/>
        </w:rPr>
      </w:pPr>
    </w:p>
    <w:p w:rsidR="00542738" w:rsidRPr="00542738" w:rsidRDefault="00542738" w:rsidP="00E67F68">
      <w:pPr>
        <w:spacing w:after="0" w:line="240" w:lineRule="auto"/>
        <w:ind w:firstLine="709"/>
        <w:contextualSpacing/>
        <w:jc w:val="both"/>
        <w:rPr>
          <w:rFonts w:ascii="Times New Roman" w:eastAsia="Calibri" w:hAnsi="Times New Roman" w:cs="Times New Roman"/>
          <w:sz w:val="20"/>
        </w:rPr>
      </w:pPr>
      <w:r w:rsidRPr="00542738">
        <w:rPr>
          <w:rFonts w:ascii="Times New Roman" w:eastAsia="Calibri" w:hAnsi="Times New Roman" w:cs="Times New Roman"/>
          <w:sz w:val="20"/>
          <w:szCs w:val="20"/>
        </w:rPr>
        <w:t xml:space="preserve">Статья посвящена структурированию технологии </w:t>
      </w:r>
      <w:proofErr w:type="spellStart"/>
      <w:proofErr w:type="gramStart"/>
      <w:r w:rsidRPr="00542738">
        <w:rPr>
          <w:rFonts w:ascii="Times New Roman" w:eastAsia="Calibri" w:hAnsi="Times New Roman" w:cs="Times New Roman"/>
          <w:sz w:val="20"/>
          <w:szCs w:val="20"/>
        </w:rPr>
        <w:t>дизайн-проектирования</w:t>
      </w:r>
      <w:proofErr w:type="spellEnd"/>
      <w:proofErr w:type="gramEnd"/>
      <w:r w:rsidRPr="00542738">
        <w:rPr>
          <w:rFonts w:ascii="Times New Roman" w:eastAsia="Calibri" w:hAnsi="Times New Roman" w:cs="Times New Roman"/>
          <w:sz w:val="20"/>
          <w:szCs w:val="20"/>
        </w:rPr>
        <w:t xml:space="preserve"> фирменного стиля в костюме. В результате исследования сделан вывод о том, что при проектировании костюма фирменного стиля визуализация концепции развития бренда должна быть сориентирована не столько на поддержание корпоративного духа, сколько на формирование эмоциональной установки, побуждающей «реципиента» </w:t>
      </w:r>
      <w:proofErr w:type="gramStart"/>
      <w:r w:rsidRPr="00542738">
        <w:rPr>
          <w:rFonts w:ascii="Times New Roman" w:eastAsia="Calibri" w:hAnsi="Times New Roman" w:cs="Times New Roman"/>
          <w:sz w:val="20"/>
          <w:szCs w:val="20"/>
        </w:rPr>
        <w:t>к</w:t>
      </w:r>
      <w:proofErr w:type="gramEnd"/>
      <w:r w:rsidRPr="00542738">
        <w:rPr>
          <w:rFonts w:ascii="Times New Roman" w:eastAsia="Calibri" w:hAnsi="Times New Roman" w:cs="Times New Roman"/>
          <w:sz w:val="20"/>
        </w:rPr>
        <w:t xml:space="preserve"> </w:t>
      </w:r>
      <w:proofErr w:type="gramStart"/>
      <w:r w:rsidRPr="00542738">
        <w:rPr>
          <w:rFonts w:ascii="Times New Roman" w:eastAsia="Calibri" w:hAnsi="Times New Roman" w:cs="Times New Roman"/>
          <w:sz w:val="20"/>
        </w:rPr>
        <w:t>определенного</w:t>
      </w:r>
      <w:proofErr w:type="gramEnd"/>
      <w:r w:rsidRPr="00542738">
        <w:rPr>
          <w:rFonts w:ascii="Times New Roman" w:eastAsia="Calibri" w:hAnsi="Times New Roman" w:cs="Times New Roman"/>
          <w:sz w:val="20"/>
        </w:rPr>
        <w:t xml:space="preserve"> рода действию.</w:t>
      </w:r>
    </w:p>
    <w:p w:rsidR="00542738" w:rsidRPr="00542738" w:rsidRDefault="00542738" w:rsidP="00E67F68">
      <w:pPr>
        <w:spacing w:after="0" w:line="240" w:lineRule="auto"/>
        <w:ind w:firstLine="709"/>
        <w:contextualSpacing/>
        <w:jc w:val="both"/>
        <w:rPr>
          <w:rFonts w:ascii="Times New Roman" w:eastAsia="Calibri" w:hAnsi="Times New Roman" w:cs="Times New Roman"/>
          <w:sz w:val="20"/>
        </w:rPr>
      </w:pPr>
      <w:r w:rsidRPr="00542738">
        <w:rPr>
          <w:rFonts w:ascii="Times New Roman" w:eastAsia="Calibri" w:hAnsi="Times New Roman" w:cs="Times New Roman"/>
          <w:i/>
          <w:sz w:val="20"/>
        </w:rPr>
        <w:t>Ключевые слова:</w:t>
      </w:r>
      <w:r w:rsidRPr="00542738">
        <w:rPr>
          <w:rFonts w:ascii="Times New Roman" w:eastAsia="Calibri" w:hAnsi="Times New Roman" w:cs="Times New Roman"/>
          <w:sz w:val="20"/>
        </w:rPr>
        <w:t xml:space="preserve"> фирменный стиль, костюм, бренд, потребитель, реклама, корпоративная солидарность</w:t>
      </w:r>
    </w:p>
    <w:p w:rsidR="00542738" w:rsidRPr="00542738" w:rsidRDefault="00542738" w:rsidP="00E67F68">
      <w:pPr>
        <w:autoSpaceDE w:val="0"/>
        <w:autoSpaceDN w:val="0"/>
        <w:adjustRightInd w:val="0"/>
        <w:spacing w:after="0" w:line="240" w:lineRule="auto"/>
        <w:contextualSpacing/>
        <w:jc w:val="right"/>
        <w:rPr>
          <w:rFonts w:ascii="Times New Roman" w:eastAsia="Calibri" w:hAnsi="Times New Roman" w:cs="Times New Roman"/>
          <w:i/>
          <w:iCs/>
          <w:lang w:eastAsia="ru-RU"/>
        </w:rPr>
      </w:pPr>
    </w:p>
    <w:p w:rsidR="00542738" w:rsidRPr="00542738" w:rsidRDefault="00542738" w:rsidP="00E67F68">
      <w:pPr>
        <w:spacing w:after="0" w:line="240" w:lineRule="auto"/>
        <w:contextualSpacing/>
        <w:jc w:val="center"/>
        <w:rPr>
          <w:rFonts w:ascii="Cambria" w:eastAsia="Calibri" w:hAnsi="Cambria" w:cs="Times New Roman"/>
          <w:b/>
          <w:sz w:val="28"/>
          <w:szCs w:val="28"/>
        </w:rPr>
      </w:pPr>
      <w:r w:rsidRPr="00542738">
        <w:rPr>
          <w:rFonts w:ascii="Cambria" w:eastAsia="Calibri" w:hAnsi="Cambria" w:cs="Times New Roman"/>
          <w:b/>
          <w:sz w:val="28"/>
          <w:szCs w:val="28"/>
        </w:rPr>
        <w:t>ДИЗАЙНЕР И ИНТЕЛЛЕКТУАЛЬНАЯ ТЕХНОЛОГИЯ</w:t>
      </w:r>
    </w:p>
    <w:p w:rsidR="00542738" w:rsidRPr="00542738" w:rsidRDefault="00542738" w:rsidP="00E67F68">
      <w:pPr>
        <w:spacing w:after="0" w:line="240" w:lineRule="auto"/>
        <w:contextualSpacing/>
        <w:jc w:val="center"/>
        <w:rPr>
          <w:rFonts w:ascii="Cambria" w:eastAsia="Calibri" w:hAnsi="Cambria" w:cs="Times New Roman"/>
          <w:b/>
          <w:sz w:val="28"/>
          <w:szCs w:val="28"/>
        </w:rPr>
      </w:pPr>
    </w:p>
    <w:p w:rsidR="00542738" w:rsidRPr="00542738" w:rsidRDefault="00542738" w:rsidP="00E67F68">
      <w:pPr>
        <w:spacing w:after="0" w:line="240" w:lineRule="auto"/>
        <w:contextualSpacing/>
        <w:jc w:val="right"/>
        <w:rPr>
          <w:rFonts w:ascii="Cambria" w:eastAsia="Calibri" w:hAnsi="Cambria" w:cs="Times New Roman"/>
          <w:sz w:val="28"/>
          <w:szCs w:val="28"/>
          <w:vertAlign w:val="superscript"/>
        </w:rPr>
      </w:pPr>
      <w:r w:rsidRPr="00542738">
        <w:rPr>
          <w:rFonts w:ascii="Cambria" w:eastAsia="Calibri" w:hAnsi="Cambria" w:cs="Times New Roman"/>
          <w:sz w:val="28"/>
          <w:szCs w:val="28"/>
        </w:rPr>
        <w:t>В.В. Бухинник</w:t>
      </w:r>
      <w:proofErr w:type="gramStart"/>
      <w:r w:rsidRPr="00542738">
        <w:rPr>
          <w:rFonts w:ascii="Cambria" w:eastAsia="Calibri" w:hAnsi="Cambria" w:cs="Times New Roman"/>
          <w:sz w:val="28"/>
          <w:szCs w:val="28"/>
          <w:vertAlign w:val="superscript"/>
        </w:rPr>
        <w:t>1</w:t>
      </w:r>
      <w:proofErr w:type="gramEnd"/>
      <w:r w:rsidRPr="00542738">
        <w:rPr>
          <w:rFonts w:ascii="Cambria" w:eastAsia="Calibri" w:hAnsi="Cambria" w:cs="Times New Roman"/>
          <w:sz w:val="28"/>
          <w:szCs w:val="28"/>
        </w:rPr>
        <w:t>, А.В. Коновалова</w:t>
      </w:r>
      <w:r w:rsidRPr="00542738">
        <w:rPr>
          <w:rFonts w:ascii="Cambria" w:eastAsia="Calibri" w:hAnsi="Cambria" w:cs="Times New Roman"/>
          <w:sz w:val="28"/>
          <w:szCs w:val="28"/>
          <w:vertAlign w:val="superscript"/>
        </w:rPr>
        <w:t>2</w:t>
      </w:r>
    </w:p>
    <w:p w:rsidR="00542738" w:rsidRPr="00542738" w:rsidRDefault="00542738" w:rsidP="00E67F68">
      <w:pPr>
        <w:spacing w:after="0" w:line="240" w:lineRule="auto"/>
        <w:contextualSpacing/>
        <w:jc w:val="right"/>
        <w:rPr>
          <w:rFonts w:ascii="Times New Roman" w:eastAsia="Calibri" w:hAnsi="Times New Roman" w:cs="Times New Roman"/>
          <w:i/>
          <w:noProof/>
        </w:rPr>
      </w:pPr>
    </w:p>
    <w:p w:rsidR="00542738" w:rsidRPr="00542738" w:rsidRDefault="00542738" w:rsidP="00E67F68">
      <w:pPr>
        <w:spacing w:after="0" w:line="240" w:lineRule="auto"/>
        <w:contextualSpacing/>
        <w:jc w:val="right"/>
        <w:rPr>
          <w:rFonts w:ascii="Times New Roman" w:eastAsia="Calibri" w:hAnsi="Times New Roman" w:cs="Times New Roman"/>
          <w:i/>
          <w:noProof/>
          <w:sz w:val="24"/>
          <w:szCs w:val="24"/>
        </w:rPr>
      </w:pPr>
      <w:r w:rsidRPr="00542738">
        <w:rPr>
          <w:rFonts w:ascii="Times New Roman" w:eastAsia="Calibri" w:hAnsi="Times New Roman" w:cs="Times New Roman"/>
          <w:i/>
          <w:noProof/>
          <w:sz w:val="24"/>
          <w:szCs w:val="24"/>
        </w:rPr>
        <w:t xml:space="preserve">Санкт-Петербургский государственный экономический университет </w:t>
      </w:r>
      <w:r w:rsidRPr="00542738">
        <w:rPr>
          <w:rFonts w:ascii="Times New Roman" w:eastAsia="Calibri" w:hAnsi="Times New Roman" w:cs="Times New Roman"/>
          <w:noProof/>
          <w:sz w:val="24"/>
          <w:szCs w:val="24"/>
        </w:rPr>
        <w:t>(</w:t>
      </w:r>
      <w:r w:rsidRPr="00542738">
        <w:rPr>
          <w:rFonts w:ascii="Times New Roman" w:eastAsia="Calibri" w:hAnsi="Times New Roman" w:cs="Times New Roman"/>
          <w:i/>
          <w:noProof/>
          <w:sz w:val="24"/>
          <w:szCs w:val="24"/>
        </w:rPr>
        <w:t>СПбГЭУ</w:t>
      </w:r>
      <w:r w:rsidRPr="00542738">
        <w:rPr>
          <w:rFonts w:ascii="Times New Roman" w:eastAsia="Calibri" w:hAnsi="Times New Roman" w:cs="Times New Roman"/>
          <w:noProof/>
          <w:sz w:val="24"/>
          <w:szCs w:val="24"/>
        </w:rPr>
        <w:t>),</w:t>
      </w:r>
    </w:p>
    <w:p w:rsidR="00542738" w:rsidRPr="00542738" w:rsidRDefault="00542738" w:rsidP="00E67F68">
      <w:pPr>
        <w:spacing w:after="0" w:line="240" w:lineRule="auto"/>
        <w:contextualSpacing/>
        <w:jc w:val="right"/>
        <w:rPr>
          <w:rFonts w:ascii="Times New Roman" w:eastAsia="Calibri" w:hAnsi="Times New Roman" w:cs="Times New Roman"/>
          <w:i/>
          <w:noProof/>
          <w:sz w:val="24"/>
          <w:szCs w:val="24"/>
        </w:rPr>
      </w:pPr>
      <w:r w:rsidRPr="00542738">
        <w:rPr>
          <w:rFonts w:ascii="Times New Roman" w:eastAsia="Calibri" w:hAnsi="Times New Roman" w:cs="Times New Roman"/>
          <w:noProof/>
          <w:sz w:val="24"/>
          <w:szCs w:val="24"/>
        </w:rPr>
        <w:t>191023</w:t>
      </w:r>
      <w:r w:rsidRPr="00542738">
        <w:rPr>
          <w:rFonts w:ascii="Times New Roman" w:eastAsia="Calibri" w:hAnsi="Times New Roman" w:cs="Times New Roman"/>
          <w:i/>
          <w:noProof/>
          <w:sz w:val="24"/>
          <w:szCs w:val="24"/>
        </w:rPr>
        <w:t xml:space="preserve">, Санкт-Петербург, ул. Садовая, </w:t>
      </w:r>
      <w:r w:rsidRPr="00542738">
        <w:rPr>
          <w:rFonts w:ascii="Times New Roman" w:eastAsia="Calibri" w:hAnsi="Times New Roman" w:cs="Times New Roman"/>
          <w:noProof/>
          <w:sz w:val="24"/>
          <w:szCs w:val="24"/>
        </w:rPr>
        <w:t>21</w:t>
      </w:r>
    </w:p>
    <w:p w:rsidR="00542738" w:rsidRPr="00542738" w:rsidRDefault="00542738" w:rsidP="00E67F68">
      <w:pPr>
        <w:spacing w:after="0" w:line="240" w:lineRule="auto"/>
        <w:contextualSpacing/>
        <w:jc w:val="right"/>
        <w:rPr>
          <w:rFonts w:ascii="Times New Roman" w:eastAsia="Calibri" w:hAnsi="Times New Roman" w:cs="Times New Roman"/>
          <w:sz w:val="28"/>
          <w:szCs w:val="28"/>
          <w:vertAlign w:val="superscript"/>
        </w:rPr>
      </w:pPr>
    </w:p>
    <w:p w:rsidR="00542738" w:rsidRPr="00542738" w:rsidRDefault="00542738" w:rsidP="00E67F68">
      <w:pPr>
        <w:widowControl w:val="0"/>
        <w:tabs>
          <w:tab w:val="num" w:pos="900"/>
          <w:tab w:val="left" w:pos="9180"/>
        </w:tabs>
        <w:autoSpaceDE w:val="0"/>
        <w:autoSpaceDN w:val="0"/>
        <w:adjustRightInd w:val="0"/>
        <w:spacing w:after="0" w:line="240" w:lineRule="auto"/>
        <w:ind w:firstLine="709"/>
        <w:contextualSpacing/>
        <w:jc w:val="both"/>
        <w:rPr>
          <w:rFonts w:ascii="Times New Roman" w:eastAsia="Calibri" w:hAnsi="Times New Roman" w:cs="Times New Roman"/>
          <w:sz w:val="20"/>
          <w:szCs w:val="20"/>
        </w:rPr>
      </w:pPr>
      <w:r w:rsidRPr="00542738">
        <w:rPr>
          <w:rFonts w:ascii="Times New Roman" w:eastAsia="Calibri" w:hAnsi="Times New Roman" w:cs="Times New Roman"/>
          <w:sz w:val="20"/>
          <w:szCs w:val="20"/>
        </w:rPr>
        <w:t>В статье рассматриваются возможности применения понятия «технология» в приложении к дизайнерской практике на информационном (постиндустриальном) этапе. В результате исследования обосновывается вывод о необходимости использования интеллектуальной технологии и интеллектуальных алгоритмов в дизайнерской проектной деятельности.</w:t>
      </w:r>
    </w:p>
    <w:p w:rsidR="00542738" w:rsidRPr="00542738" w:rsidRDefault="00542738" w:rsidP="00E67F68">
      <w:pPr>
        <w:widowControl w:val="0"/>
        <w:tabs>
          <w:tab w:val="num" w:pos="900"/>
          <w:tab w:val="left" w:pos="9180"/>
        </w:tabs>
        <w:autoSpaceDE w:val="0"/>
        <w:autoSpaceDN w:val="0"/>
        <w:adjustRightInd w:val="0"/>
        <w:spacing w:after="0" w:line="240" w:lineRule="auto"/>
        <w:ind w:firstLine="709"/>
        <w:contextualSpacing/>
        <w:jc w:val="both"/>
        <w:rPr>
          <w:rFonts w:ascii="Times New Roman" w:eastAsia="Calibri" w:hAnsi="Times New Roman" w:cs="Times New Roman"/>
          <w:sz w:val="20"/>
          <w:szCs w:val="20"/>
        </w:rPr>
      </w:pPr>
      <w:r w:rsidRPr="00542738">
        <w:rPr>
          <w:rFonts w:ascii="Times New Roman" w:eastAsia="Calibri" w:hAnsi="Times New Roman" w:cs="Times New Roman"/>
          <w:i/>
          <w:sz w:val="20"/>
          <w:szCs w:val="20"/>
        </w:rPr>
        <w:t>Ключевые слова:</w:t>
      </w:r>
      <w:r w:rsidRPr="00542738">
        <w:rPr>
          <w:rFonts w:ascii="Times New Roman" w:eastAsia="Calibri" w:hAnsi="Times New Roman" w:cs="Times New Roman"/>
          <w:sz w:val="20"/>
          <w:szCs w:val="20"/>
        </w:rPr>
        <w:t xml:space="preserve"> дизайн, проектирование, интеллектуальная технология, интеллектуальный алгоритм.</w:t>
      </w:r>
    </w:p>
    <w:p w:rsidR="00542738" w:rsidRPr="00542738" w:rsidRDefault="00542738" w:rsidP="00E67F68">
      <w:pPr>
        <w:widowControl w:val="0"/>
        <w:tabs>
          <w:tab w:val="num" w:pos="900"/>
          <w:tab w:val="left" w:pos="9180"/>
        </w:tabs>
        <w:autoSpaceDE w:val="0"/>
        <w:autoSpaceDN w:val="0"/>
        <w:adjustRightInd w:val="0"/>
        <w:spacing w:after="0" w:line="240" w:lineRule="auto"/>
        <w:ind w:firstLine="567"/>
        <w:contextualSpacing/>
        <w:jc w:val="both"/>
        <w:rPr>
          <w:rFonts w:ascii="Times New Roman" w:eastAsia="Calibri" w:hAnsi="Times New Roman" w:cs="Times New Roman"/>
          <w:sz w:val="28"/>
          <w:szCs w:val="28"/>
        </w:rPr>
      </w:pPr>
    </w:p>
    <w:p w:rsidR="00542738" w:rsidRPr="00542738" w:rsidRDefault="00542738" w:rsidP="00E67F68">
      <w:pPr>
        <w:tabs>
          <w:tab w:val="left" w:pos="9180"/>
        </w:tabs>
        <w:spacing w:after="0" w:line="240" w:lineRule="auto"/>
        <w:contextualSpacing/>
        <w:jc w:val="center"/>
        <w:rPr>
          <w:rFonts w:ascii="Cambria" w:eastAsia="Calibri" w:hAnsi="Cambria" w:cs="Times New Roman"/>
          <w:b/>
          <w:sz w:val="28"/>
        </w:rPr>
      </w:pPr>
      <w:r w:rsidRPr="00542738">
        <w:rPr>
          <w:rFonts w:ascii="Cambria" w:eastAsia="Calibri" w:hAnsi="Cambria" w:cs="Times New Roman"/>
          <w:b/>
          <w:sz w:val="28"/>
        </w:rPr>
        <w:t>ТЕХНИЧЕСКОЕ И КОНЦЕПТУАЛЬНОЕ ОПИСАНИЕ КОСТЮМА: ОПРЕДМЕЧИВАНИЕ СМЫСЛА</w:t>
      </w:r>
    </w:p>
    <w:p w:rsidR="00542738" w:rsidRPr="00542738" w:rsidRDefault="00542738" w:rsidP="00E67F68">
      <w:pPr>
        <w:tabs>
          <w:tab w:val="left" w:pos="9180"/>
        </w:tabs>
        <w:spacing w:after="0" w:line="240" w:lineRule="auto"/>
        <w:ind w:firstLine="709"/>
        <w:contextualSpacing/>
        <w:jc w:val="right"/>
        <w:rPr>
          <w:rFonts w:ascii="Cambria" w:eastAsia="Calibri" w:hAnsi="Cambria" w:cs="Times New Roman"/>
          <w:bCs/>
          <w:iCs/>
          <w:sz w:val="28"/>
        </w:rPr>
      </w:pPr>
      <w:proofErr w:type="spellStart"/>
      <w:r w:rsidRPr="00542738">
        <w:rPr>
          <w:rFonts w:ascii="Cambria" w:eastAsia="Calibri" w:hAnsi="Cambria" w:cs="Times New Roman"/>
          <w:bCs/>
          <w:iCs/>
          <w:sz w:val="28"/>
        </w:rPr>
        <w:t>В.М.Липская</w:t>
      </w:r>
      <w:proofErr w:type="spellEnd"/>
      <w:r w:rsidRPr="00542738">
        <w:rPr>
          <w:rFonts w:ascii="Cambria" w:eastAsia="Calibri" w:hAnsi="Cambria" w:cs="Times New Roman"/>
          <w:bCs/>
          <w:iCs/>
          <w:sz w:val="28"/>
        </w:rPr>
        <w:t xml:space="preserve"> </w:t>
      </w:r>
    </w:p>
    <w:p w:rsidR="00542738" w:rsidRPr="00542738" w:rsidRDefault="00542738" w:rsidP="00E67F68">
      <w:pPr>
        <w:spacing w:after="0" w:line="240" w:lineRule="auto"/>
        <w:contextualSpacing/>
        <w:jc w:val="right"/>
        <w:rPr>
          <w:rFonts w:ascii="Times New Roman" w:eastAsia="Calibri" w:hAnsi="Times New Roman" w:cs="Times New Roman"/>
          <w:i/>
          <w:noProof/>
          <w:sz w:val="32"/>
        </w:rPr>
      </w:pPr>
    </w:p>
    <w:p w:rsidR="00542738" w:rsidRPr="00542738" w:rsidRDefault="00542738" w:rsidP="00E67F68">
      <w:pPr>
        <w:spacing w:after="0" w:line="240" w:lineRule="auto"/>
        <w:contextualSpacing/>
        <w:jc w:val="right"/>
        <w:rPr>
          <w:rFonts w:ascii="Times New Roman" w:eastAsia="Calibri" w:hAnsi="Times New Roman" w:cs="Times New Roman"/>
          <w:i/>
          <w:noProof/>
          <w:sz w:val="24"/>
          <w:szCs w:val="24"/>
        </w:rPr>
      </w:pPr>
      <w:r w:rsidRPr="00542738">
        <w:rPr>
          <w:rFonts w:ascii="Times New Roman" w:eastAsia="Calibri" w:hAnsi="Times New Roman" w:cs="Times New Roman"/>
          <w:i/>
          <w:noProof/>
          <w:sz w:val="24"/>
          <w:szCs w:val="24"/>
        </w:rPr>
        <w:t xml:space="preserve">Санкт-Петербургский государственный экономический университет </w:t>
      </w:r>
      <w:r w:rsidRPr="00542738">
        <w:rPr>
          <w:rFonts w:ascii="Times New Roman" w:eastAsia="Calibri" w:hAnsi="Times New Roman" w:cs="Times New Roman"/>
          <w:noProof/>
          <w:sz w:val="24"/>
          <w:szCs w:val="24"/>
        </w:rPr>
        <w:t>(</w:t>
      </w:r>
      <w:r w:rsidRPr="00542738">
        <w:rPr>
          <w:rFonts w:ascii="Times New Roman" w:eastAsia="Calibri" w:hAnsi="Times New Roman" w:cs="Times New Roman"/>
          <w:i/>
          <w:noProof/>
          <w:sz w:val="24"/>
          <w:szCs w:val="24"/>
        </w:rPr>
        <w:t>СПбГЭУ</w:t>
      </w:r>
      <w:r w:rsidRPr="00542738">
        <w:rPr>
          <w:rFonts w:ascii="Times New Roman" w:eastAsia="Calibri" w:hAnsi="Times New Roman" w:cs="Times New Roman"/>
          <w:noProof/>
          <w:sz w:val="24"/>
          <w:szCs w:val="24"/>
        </w:rPr>
        <w:t>),</w:t>
      </w:r>
    </w:p>
    <w:p w:rsidR="00542738" w:rsidRPr="00542738" w:rsidRDefault="00542738" w:rsidP="00E67F68">
      <w:pPr>
        <w:spacing w:after="0" w:line="240" w:lineRule="auto"/>
        <w:contextualSpacing/>
        <w:jc w:val="right"/>
        <w:rPr>
          <w:rFonts w:ascii="Times New Roman" w:eastAsia="Calibri" w:hAnsi="Times New Roman" w:cs="Times New Roman"/>
          <w:i/>
          <w:noProof/>
          <w:sz w:val="24"/>
          <w:szCs w:val="24"/>
        </w:rPr>
      </w:pPr>
      <w:r w:rsidRPr="00542738">
        <w:rPr>
          <w:rFonts w:ascii="Times New Roman" w:eastAsia="Calibri" w:hAnsi="Times New Roman" w:cs="Times New Roman"/>
          <w:noProof/>
          <w:sz w:val="24"/>
          <w:szCs w:val="24"/>
        </w:rPr>
        <w:t>191023</w:t>
      </w:r>
      <w:r w:rsidRPr="00542738">
        <w:rPr>
          <w:rFonts w:ascii="Times New Roman" w:eastAsia="Calibri" w:hAnsi="Times New Roman" w:cs="Times New Roman"/>
          <w:i/>
          <w:noProof/>
          <w:sz w:val="24"/>
          <w:szCs w:val="24"/>
        </w:rPr>
        <w:t xml:space="preserve">, Санкт-Петербург, ул. Садовая, </w:t>
      </w:r>
      <w:r w:rsidRPr="00542738">
        <w:rPr>
          <w:rFonts w:ascii="Times New Roman" w:eastAsia="Calibri" w:hAnsi="Times New Roman" w:cs="Times New Roman"/>
          <w:noProof/>
          <w:sz w:val="24"/>
          <w:szCs w:val="24"/>
        </w:rPr>
        <w:t>21</w:t>
      </w:r>
    </w:p>
    <w:p w:rsidR="00542738" w:rsidRPr="00542738" w:rsidRDefault="00542738" w:rsidP="00E67F68">
      <w:pPr>
        <w:tabs>
          <w:tab w:val="left" w:pos="9180"/>
        </w:tabs>
        <w:spacing w:after="0" w:line="240" w:lineRule="auto"/>
        <w:ind w:firstLine="709"/>
        <w:contextualSpacing/>
        <w:jc w:val="right"/>
        <w:rPr>
          <w:rFonts w:ascii="Calibri" w:eastAsia="Calibri" w:hAnsi="Calibri" w:cs="Times New Roman"/>
        </w:rPr>
      </w:pPr>
    </w:p>
    <w:p w:rsidR="00542738" w:rsidRPr="00542738" w:rsidRDefault="00542738" w:rsidP="00E67F68">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0"/>
          <w:szCs w:val="20"/>
          <w:lang w:eastAsia="ru-RU"/>
        </w:rPr>
      </w:pPr>
      <w:r w:rsidRPr="00542738">
        <w:rPr>
          <w:rFonts w:ascii="Times New Roman" w:eastAsia="Times New Roman" w:hAnsi="Times New Roman" w:cs="Times New Roman"/>
          <w:color w:val="000000"/>
          <w:sz w:val="20"/>
          <w:szCs w:val="20"/>
          <w:lang w:eastAsia="ru-RU"/>
        </w:rPr>
        <w:t xml:space="preserve">Статья посвящена разделению технического и концептуального описания костюма, </w:t>
      </w:r>
      <w:proofErr w:type="gramStart"/>
      <w:r w:rsidRPr="00542738">
        <w:rPr>
          <w:rFonts w:ascii="Times New Roman" w:eastAsia="Times New Roman" w:hAnsi="Times New Roman" w:cs="Times New Roman"/>
          <w:color w:val="000000"/>
          <w:sz w:val="20"/>
          <w:szCs w:val="20"/>
          <w:lang w:eastAsia="ru-RU"/>
        </w:rPr>
        <w:t>соответствующих</w:t>
      </w:r>
      <w:proofErr w:type="gramEnd"/>
      <w:r w:rsidRPr="00542738">
        <w:rPr>
          <w:rFonts w:ascii="Times New Roman" w:eastAsia="Times New Roman" w:hAnsi="Times New Roman" w:cs="Times New Roman"/>
          <w:i/>
          <w:color w:val="000000"/>
          <w:sz w:val="20"/>
          <w:szCs w:val="20"/>
          <w:lang w:eastAsia="ru-RU"/>
        </w:rPr>
        <w:t xml:space="preserve"> </w:t>
      </w:r>
      <w:r w:rsidRPr="00542738">
        <w:rPr>
          <w:rFonts w:ascii="Times New Roman" w:eastAsia="Times New Roman" w:hAnsi="Times New Roman" w:cs="Times New Roman"/>
          <w:color w:val="000000"/>
          <w:sz w:val="20"/>
          <w:szCs w:val="20"/>
          <w:lang w:eastAsia="ru-RU"/>
        </w:rPr>
        <w:t xml:space="preserve">в первом случае – описанию одежды, а во втором случае – описанию концептуальной составляющей костюма. </w:t>
      </w:r>
      <w:proofErr w:type="gramStart"/>
      <w:r w:rsidRPr="00542738">
        <w:rPr>
          <w:rFonts w:ascii="Times New Roman" w:eastAsia="Times New Roman" w:hAnsi="Times New Roman" w:cs="Times New Roman"/>
          <w:color w:val="000000"/>
          <w:sz w:val="20"/>
          <w:szCs w:val="20"/>
          <w:lang w:eastAsia="ru-RU"/>
        </w:rPr>
        <w:t xml:space="preserve">В результате исследования произведена корректировка предложенных Роланом </w:t>
      </w:r>
      <w:proofErr w:type="spellStart"/>
      <w:r w:rsidRPr="00542738">
        <w:rPr>
          <w:rFonts w:ascii="Times New Roman" w:eastAsia="Times New Roman" w:hAnsi="Times New Roman" w:cs="Times New Roman"/>
          <w:color w:val="000000"/>
          <w:sz w:val="20"/>
          <w:szCs w:val="20"/>
          <w:lang w:eastAsia="ru-RU"/>
        </w:rPr>
        <w:t>Бартом</w:t>
      </w:r>
      <w:proofErr w:type="spellEnd"/>
      <w:r w:rsidRPr="00542738">
        <w:rPr>
          <w:rFonts w:ascii="Times New Roman" w:eastAsia="Times New Roman" w:hAnsi="Times New Roman" w:cs="Times New Roman"/>
          <w:color w:val="000000"/>
          <w:sz w:val="20"/>
          <w:szCs w:val="20"/>
          <w:lang w:eastAsia="ru-RU"/>
        </w:rPr>
        <w:t xml:space="preserve"> уровней структуры костюма: техническое описание следует понимать ориентированным на </w:t>
      </w:r>
      <w:proofErr w:type="spellStart"/>
      <w:r w:rsidRPr="00542738">
        <w:rPr>
          <w:rFonts w:ascii="Times New Roman" w:eastAsia="Times New Roman" w:hAnsi="Times New Roman" w:cs="Times New Roman"/>
          <w:color w:val="000000"/>
          <w:sz w:val="20"/>
          <w:szCs w:val="20"/>
          <w:lang w:eastAsia="ru-RU"/>
        </w:rPr>
        <w:t>иконические</w:t>
      </w:r>
      <w:proofErr w:type="spellEnd"/>
      <w:r w:rsidRPr="00542738">
        <w:rPr>
          <w:rFonts w:ascii="Times New Roman" w:eastAsia="Times New Roman" w:hAnsi="Times New Roman" w:cs="Times New Roman"/>
          <w:color w:val="000000"/>
          <w:sz w:val="20"/>
          <w:szCs w:val="20"/>
          <w:lang w:eastAsia="ru-RU"/>
        </w:rPr>
        <w:t xml:space="preserve"> и индексные типы знаков, а концептуальное описание ориентированным, прежде всего, на символические знаки.</w:t>
      </w:r>
      <w:proofErr w:type="gramEnd"/>
    </w:p>
    <w:p w:rsidR="00542738" w:rsidRPr="00542738" w:rsidRDefault="00542738" w:rsidP="00E67F68">
      <w:pPr>
        <w:tabs>
          <w:tab w:val="left" w:pos="9180"/>
        </w:tabs>
        <w:spacing w:after="0" w:line="240" w:lineRule="auto"/>
        <w:ind w:firstLine="709"/>
        <w:contextualSpacing/>
        <w:jc w:val="both"/>
        <w:rPr>
          <w:rFonts w:ascii="Times New Roman" w:eastAsia="Calibri" w:hAnsi="Times New Roman" w:cs="Times New Roman"/>
          <w:sz w:val="20"/>
          <w:szCs w:val="20"/>
        </w:rPr>
      </w:pPr>
      <w:proofErr w:type="gramStart"/>
      <w:r w:rsidRPr="00542738">
        <w:rPr>
          <w:rFonts w:ascii="Times New Roman" w:eastAsia="Calibri" w:hAnsi="Times New Roman" w:cs="Times New Roman"/>
          <w:i/>
          <w:sz w:val="20"/>
          <w:szCs w:val="20"/>
        </w:rPr>
        <w:t>Ключевые слова:</w:t>
      </w:r>
      <w:r w:rsidRPr="00542738">
        <w:rPr>
          <w:rFonts w:ascii="Times New Roman" w:eastAsia="Calibri" w:hAnsi="Times New Roman" w:cs="Times New Roman"/>
          <w:b/>
          <w:sz w:val="20"/>
          <w:szCs w:val="20"/>
        </w:rPr>
        <w:t xml:space="preserve"> </w:t>
      </w:r>
      <w:r w:rsidRPr="00542738">
        <w:rPr>
          <w:rFonts w:ascii="Times New Roman" w:eastAsia="Calibri" w:hAnsi="Times New Roman" w:cs="Times New Roman"/>
          <w:sz w:val="20"/>
          <w:szCs w:val="20"/>
        </w:rPr>
        <w:t>техническое описание, концептуальное описание, костюм, одежда, знак, символ, образ, смысл</w:t>
      </w:r>
      <w:proofErr w:type="gramEnd"/>
    </w:p>
    <w:p w:rsidR="00542738" w:rsidRPr="00542738" w:rsidRDefault="00542738" w:rsidP="00E67F68">
      <w:pPr>
        <w:tabs>
          <w:tab w:val="left" w:pos="9180"/>
        </w:tabs>
        <w:spacing w:after="0" w:line="240" w:lineRule="auto"/>
        <w:ind w:firstLine="709"/>
        <w:contextualSpacing/>
        <w:jc w:val="both"/>
        <w:rPr>
          <w:rFonts w:ascii="Calibri" w:eastAsia="Calibri" w:hAnsi="Calibri" w:cs="Times New Roman"/>
          <w:sz w:val="20"/>
          <w:szCs w:val="20"/>
        </w:rPr>
      </w:pPr>
    </w:p>
    <w:p w:rsidR="00542738" w:rsidRPr="00542738" w:rsidRDefault="00542738" w:rsidP="00E67F68">
      <w:pPr>
        <w:autoSpaceDE w:val="0"/>
        <w:spacing w:after="0" w:line="240" w:lineRule="auto"/>
        <w:contextualSpacing/>
        <w:jc w:val="center"/>
        <w:rPr>
          <w:rFonts w:ascii="Cambria" w:eastAsia="Calibri" w:hAnsi="Cambria" w:cs="Times New Roman"/>
          <w:b/>
          <w:color w:val="000000"/>
          <w:sz w:val="28"/>
        </w:rPr>
      </w:pPr>
      <w:r w:rsidRPr="00542738">
        <w:rPr>
          <w:rFonts w:ascii="Cambria" w:eastAsia="Calibri" w:hAnsi="Cambria" w:cs="Times New Roman"/>
          <w:b/>
          <w:color w:val="000000"/>
          <w:sz w:val="28"/>
        </w:rPr>
        <w:t xml:space="preserve">ПРЕДПОСЫЛКИ НАУЧНОГО ПОДХОДА К РАЗРАБОТКЕ МЕР ПО СОВЕРШЕНСТВОВАНИЮ ТРАНСПОРТНОЙ ИНФРАСТРУКТУРЫ </w:t>
      </w:r>
    </w:p>
    <w:p w:rsidR="00542738" w:rsidRPr="00542738" w:rsidRDefault="00542738" w:rsidP="00E67F68">
      <w:pPr>
        <w:autoSpaceDE w:val="0"/>
        <w:spacing w:after="0" w:line="240" w:lineRule="auto"/>
        <w:contextualSpacing/>
        <w:jc w:val="center"/>
        <w:rPr>
          <w:rFonts w:ascii="Cambria" w:eastAsia="Calibri" w:hAnsi="Cambria" w:cs="Times New Roman"/>
          <w:b/>
          <w:color w:val="000000"/>
          <w:sz w:val="28"/>
        </w:rPr>
      </w:pPr>
      <w:r w:rsidRPr="00542738">
        <w:rPr>
          <w:rFonts w:ascii="Cambria" w:eastAsia="Calibri" w:hAnsi="Cambria" w:cs="Times New Roman"/>
          <w:b/>
          <w:color w:val="000000"/>
          <w:sz w:val="28"/>
        </w:rPr>
        <w:t>В САНКТ-ПЕТЕРБУРГЕ</w:t>
      </w:r>
    </w:p>
    <w:p w:rsidR="00542738" w:rsidRPr="00542738" w:rsidRDefault="00542738" w:rsidP="00E67F68">
      <w:pPr>
        <w:autoSpaceDE w:val="0"/>
        <w:spacing w:after="0" w:line="240" w:lineRule="auto"/>
        <w:ind w:firstLine="709"/>
        <w:contextualSpacing/>
        <w:jc w:val="right"/>
        <w:rPr>
          <w:rFonts w:ascii="Cambria" w:eastAsia="Calibri" w:hAnsi="Cambria" w:cs="Times New Roman"/>
          <w:color w:val="000000"/>
          <w:sz w:val="28"/>
        </w:rPr>
      </w:pPr>
    </w:p>
    <w:p w:rsidR="00542738" w:rsidRPr="00542738" w:rsidRDefault="00542738" w:rsidP="00E67F68">
      <w:pPr>
        <w:autoSpaceDE w:val="0"/>
        <w:spacing w:after="0" w:line="240" w:lineRule="auto"/>
        <w:ind w:firstLine="709"/>
        <w:contextualSpacing/>
        <w:jc w:val="right"/>
        <w:rPr>
          <w:rFonts w:ascii="Cambria" w:eastAsia="Calibri" w:hAnsi="Cambria" w:cs="Times New Roman"/>
          <w:color w:val="000000"/>
          <w:sz w:val="28"/>
        </w:rPr>
      </w:pPr>
      <w:r w:rsidRPr="00542738">
        <w:rPr>
          <w:rFonts w:ascii="Cambria" w:eastAsia="Calibri" w:hAnsi="Cambria" w:cs="Times New Roman"/>
          <w:color w:val="000000"/>
          <w:sz w:val="28"/>
        </w:rPr>
        <w:lastRenderedPageBreak/>
        <w:t>Е.Б.Синицына</w:t>
      </w:r>
      <w:proofErr w:type="gramStart"/>
      <w:r w:rsidRPr="00542738">
        <w:rPr>
          <w:rFonts w:ascii="Cambria" w:eastAsia="Calibri" w:hAnsi="Cambria" w:cs="Times New Roman"/>
          <w:color w:val="000000"/>
          <w:sz w:val="28"/>
          <w:vertAlign w:val="superscript"/>
        </w:rPr>
        <w:t>1</w:t>
      </w:r>
      <w:proofErr w:type="gramEnd"/>
      <w:r w:rsidRPr="00542738">
        <w:rPr>
          <w:rFonts w:ascii="Cambria" w:eastAsia="Calibri" w:hAnsi="Cambria" w:cs="Times New Roman"/>
          <w:color w:val="000000"/>
          <w:sz w:val="28"/>
        </w:rPr>
        <w:t xml:space="preserve"> </w:t>
      </w:r>
    </w:p>
    <w:p w:rsidR="00542738" w:rsidRPr="00542738" w:rsidRDefault="00542738" w:rsidP="00E67F68">
      <w:pPr>
        <w:autoSpaceDE w:val="0"/>
        <w:spacing w:after="0" w:line="240" w:lineRule="auto"/>
        <w:ind w:firstLine="709"/>
        <w:contextualSpacing/>
        <w:jc w:val="right"/>
        <w:rPr>
          <w:rFonts w:ascii="Cambria" w:eastAsia="Calibri" w:hAnsi="Cambria" w:cs="Times New Roman"/>
          <w:color w:val="000000"/>
          <w:sz w:val="28"/>
        </w:rPr>
      </w:pPr>
    </w:p>
    <w:p w:rsidR="00542738" w:rsidRPr="00542738" w:rsidRDefault="00542738" w:rsidP="00E67F68">
      <w:pPr>
        <w:spacing w:after="0" w:line="240" w:lineRule="auto"/>
        <w:contextualSpacing/>
        <w:jc w:val="right"/>
        <w:rPr>
          <w:rFonts w:ascii="Times New Roman" w:eastAsia="Calibri" w:hAnsi="Times New Roman" w:cs="Times New Roman"/>
          <w:i/>
          <w:noProof/>
          <w:sz w:val="24"/>
          <w:szCs w:val="24"/>
        </w:rPr>
      </w:pPr>
      <w:r w:rsidRPr="00542738">
        <w:rPr>
          <w:rFonts w:ascii="Times New Roman" w:eastAsia="Calibri" w:hAnsi="Times New Roman" w:cs="Times New Roman"/>
          <w:i/>
          <w:noProof/>
          <w:sz w:val="24"/>
          <w:szCs w:val="24"/>
        </w:rPr>
        <w:t xml:space="preserve">Санкт-Петербургский государственный экономический университет </w:t>
      </w:r>
      <w:r w:rsidRPr="00542738">
        <w:rPr>
          <w:rFonts w:ascii="Times New Roman" w:eastAsia="Calibri" w:hAnsi="Times New Roman" w:cs="Times New Roman"/>
          <w:noProof/>
          <w:sz w:val="24"/>
          <w:szCs w:val="24"/>
        </w:rPr>
        <w:t>(</w:t>
      </w:r>
      <w:r w:rsidRPr="00542738">
        <w:rPr>
          <w:rFonts w:ascii="Times New Roman" w:eastAsia="Calibri" w:hAnsi="Times New Roman" w:cs="Times New Roman"/>
          <w:i/>
          <w:noProof/>
          <w:sz w:val="24"/>
          <w:szCs w:val="24"/>
        </w:rPr>
        <w:t>СПбГЭУ</w:t>
      </w:r>
      <w:r w:rsidRPr="00542738">
        <w:rPr>
          <w:rFonts w:ascii="Times New Roman" w:eastAsia="Calibri" w:hAnsi="Times New Roman" w:cs="Times New Roman"/>
          <w:noProof/>
          <w:sz w:val="24"/>
          <w:szCs w:val="24"/>
        </w:rPr>
        <w:t>),</w:t>
      </w:r>
    </w:p>
    <w:p w:rsidR="00542738" w:rsidRPr="00542738" w:rsidRDefault="00542738" w:rsidP="00E67F68">
      <w:pPr>
        <w:spacing w:after="0" w:line="240" w:lineRule="auto"/>
        <w:contextualSpacing/>
        <w:jc w:val="right"/>
        <w:rPr>
          <w:rFonts w:ascii="Calibri" w:eastAsia="Calibri" w:hAnsi="Calibri" w:cs="Times New Roman"/>
          <w:noProof/>
          <w:sz w:val="24"/>
          <w:szCs w:val="24"/>
        </w:rPr>
      </w:pPr>
      <w:r w:rsidRPr="00542738">
        <w:rPr>
          <w:rFonts w:ascii="Times New Roman" w:eastAsia="Calibri" w:hAnsi="Times New Roman" w:cs="Times New Roman"/>
          <w:noProof/>
          <w:sz w:val="24"/>
          <w:szCs w:val="24"/>
        </w:rPr>
        <w:t>191023</w:t>
      </w:r>
      <w:r w:rsidRPr="00542738">
        <w:rPr>
          <w:rFonts w:ascii="Times New Roman" w:eastAsia="Calibri" w:hAnsi="Times New Roman" w:cs="Times New Roman"/>
          <w:i/>
          <w:noProof/>
          <w:sz w:val="24"/>
          <w:szCs w:val="24"/>
        </w:rPr>
        <w:t xml:space="preserve">, Санкт-Петербург, ул. Садовая, </w:t>
      </w:r>
      <w:r w:rsidRPr="00542738">
        <w:rPr>
          <w:rFonts w:ascii="Times New Roman" w:eastAsia="Calibri" w:hAnsi="Times New Roman" w:cs="Times New Roman"/>
          <w:noProof/>
          <w:sz w:val="24"/>
          <w:szCs w:val="24"/>
        </w:rPr>
        <w:t>21</w:t>
      </w:r>
    </w:p>
    <w:p w:rsidR="00542738" w:rsidRPr="00542738" w:rsidRDefault="00542738" w:rsidP="00E67F68">
      <w:pPr>
        <w:spacing w:after="0" w:line="240" w:lineRule="auto"/>
        <w:contextualSpacing/>
        <w:jc w:val="right"/>
        <w:rPr>
          <w:rFonts w:ascii="Times New Roman" w:eastAsia="Calibri" w:hAnsi="Times New Roman" w:cs="Times New Roman"/>
          <w:i/>
          <w:noProof/>
          <w:sz w:val="24"/>
          <w:szCs w:val="24"/>
        </w:rPr>
      </w:pPr>
    </w:p>
    <w:p w:rsidR="00542738" w:rsidRPr="00542738" w:rsidRDefault="00542738" w:rsidP="00E67F68">
      <w:pPr>
        <w:autoSpaceDE w:val="0"/>
        <w:spacing w:after="0" w:line="240" w:lineRule="auto"/>
        <w:ind w:firstLine="709"/>
        <w:contextualSpacing/>
        <w:jc w:val="both"/>
        <w:rPr>
          <w:rFonts w:ascii="Times New Roman" w:eastAsia="Calibri" w:hAnsi="Times New Roman" w:cs="Times New Roman"/>
          <w:color w:val="000000"/>
          <w:sz w:val="20"/>
        </w:rPr>
      </w:pPr>
      <w:r w:rsidRPr="00542738">
        <w:rPr>
          <w:rFonts w:ascii="Times New Roman" w:eastAsia="Calibri" w:hAnsi="Times New Roman" w:cs="Times New Roman"/>
          <w:color w:val="000000"/>
          <w:sz w:val="20"/>
        </w:rPr>
        <w:t xml:space="preserve">Статья посвящена анализу </w:t>
      </w:r>
      <w:proofErr w:type="gramStart"/>
      <w:r w:rsidRPr="00542738">
        <w:rPr>
          <w:rFonts w:ascii="Times New Roman" w:eastAsia="Calibri" w:hAnsi="Times New Roman" w:cs="Times New Roman"/>
          <w:color w:val="000000"/>
          <w:sz w:val="20"/>
        </w:rPr>
        <w:t>путей повышения эффективности эксплуатации автомобильного транспорта</w:t>
      </w:r>
      <w:proofErr w:type="gramEnd"/>
      <w:r w:rsidRPr="00542738">
        <w:rPr>
          <w:rFonts w:ascii="Times New Roman" w:eastAsia="Calibri" w:hAnsi="Times New Roman" w:cs="Times New Roman"/>
          <w:color w:val="000000"/>
          <w:sz w:val="20"/>
        </w:rPr>
        <w:t xml:space="preserve"> в Санкт-Петербурге на основе совершенствования транспортной инфраструктуры.</w:t>
      </w:r>
    </w:p>
    <w:p w:rsidR="00542738" w:rsidRPr="00542738" w:rsidRDefault="00542738" w:rsidP="00E67F68">
      <w:pPr>
        <w:autoSpaceDE w:val="0"/>
        <w:spacing w:after="0" w:line="240" w:lineRule="auto"/>
        <w:ind w:firstLine="709"/>
        <w:contextualSpacing/>
        <w:jc w:val="both"/>
        <w:rPr>
          <w:rFonts w:ascii="Times New Roman" w:eastAsia="Calibri" w:hAnsi="Times New Roman" w:cs="Times New Roman"/>
          <w:sz w:val="20"/>
        </w:rPr>
      </w:pPr>
      <w:r w:rsidRPr="00542738">
        <w:rPr>
          <w:rFonts w:ascii="Times New Roman" w:eastAsia="Calibri" w:hAnsi="Times New Roman" w:cs="Times New Roman"/>
          <w:i/>
          <w:sz w:val="20"/>
        </w:rPr>
        <w:t>Ключевые слова:</w:t>
      </w:r>
      <w:r w:rsidRPr="00542738">
        <w:rPr>
          <w:rFonts w:ascii="Times New Roman" w:eastAsia="Calibri" w:hAnsi="Times New Roman" w:cs="Times New Roman"/>
          <w:sz w:val="20"/>
        </w:rPr>
        <w:t xml:space="preserve"> транспортная инфраструктура, автомобильный транспорт, эффективная эксплуатация автомобильного транспорта, пропускная способность.</w:t>
      </w:r>
    </w:p>
    <w:p w:rsidR="00542738" w:rsidRPr="00542738" w:rsidRDefault="00542738" w:rsidP="00E67F68">
      <w:pPr>
        <w:autoSpaceDE w:val="0"/>
        <w:spacing w:after="0" w:line="240" w:lineRule="auto"/>
        <w:ind w:firstLine="709"/>
        <w:contextualSpacing/>
        <w:jc w:val="both"/>
        <w:rPr>
          <w:rFonts w:ascii="Times New Roman" w:eastAsia="Calibri" w:hAnsi="Times New Roman" w:cs="Times New Roman"/>
          <w:b/>
          <w:color w:val="000000"/>
        </w:rPr>
      </w:pPr>
    </w:p>
    <w:p w:rsidR="00542738" w:rsidRPr="00542738" w:rsidRDefault="00542738" w:rsidP="00E67F68">
      <w:pPr>
        <w:spacing w:after="0" w:line="240" w:lineRule="auto"/>
        <w:contextualSpacing/>
        <w:jc w:val="center"/>
        <w:rPr>
          <w:rFonts w:ascii="Cambria" w:eastAsia="Calibri" w:hAnsi="Cambria" w:cs="Times New Roman"/>
          <w:b/>
          <w:sz w:val="28"/>
          <w:szCs w:val="28"/>
        </w:rPr>
      </w:pPr>
      <w:r w:rsidRPr="00542738">
        <w:rPr>
          <w:rFonts w:ascii="Cambria" w:eastAsia="Calibri" w:hAnsi="Cambria" w:cs="Times New Roman"/>
          <w:b/>
          <w:sz w:val="28"/>
          <w:szCs w:val="28"/>
        </w:rPr>
        <w:t>ТЕНДЕНЦИИ РАЗВИТИЯ СЕРВИСА «АССИСТАНС» НА АВТОМОБИЛЬНЫХ ДОРОГАХ СЕВЕРО-ЗАПАДНОГО РЕГИОНА</w:t>
      </w:r>
    </w:p>
    <w:p w:rsidR="00542738" w:rsidRPr="00542738" w:rsidRDefault="00542738" w:rsidP="00E67F68">
      <w:pPr>
        <w:spacing w:after="0" w:line="240" w:lineRule="auto"/>
        <w:ind w:firstLine="709"/>
        <w:contextualSpacing/>
        <w:jc w:val="both"/>
        <w:rPr>
          <w:rFonts w:ascii="Cambria" w:eastAsia="Calibri" w:hAnsi="Cambria" w:cs="Times New Roman"/>
          <w:b/>
          <w:sz w:val="28"/>
          <w:szCs w:val="28"/>
        </w:rPr>
      </w:pPr>
    </w:p>
    <w:p w:rsidR="00542738" w:rsidRPr="00542738" w:rsidRDefault="00542738" w:rsidP="00E67F68">
      <w:pPr>
        <w:spacing w:after="0" w:line="240" w:lineRule="auto"/>
        <w:ind w:firstLine="709"/>
        <w:contextualSpacing/>
        <w:jc w:val="right"/>
        <w:rPr>
          <w:rFonts w:ascii="Cambria" w:eastAsia="Calibri" w:hAnsi="Cambria" w:cs="Times New Roman"/>
          <w:sz w:val="28"/>
          <w:szCs w:val="28"/>
        </w:rPr>
      </w:pPr>
      <w:r w:rsidRPr="00542738">
        <w:rPr>
          <w:rFonts w:ascii="Cambria" w:eastAsia="Calibri" w:hAnsi="Cambria" w:cs="Times New Roman"/>
          <w:sz w:val="28"/>
          <w:szCs w:val="28"/>
        </w:rPr>
        <w:t>Ю.Г.Лазарев</w:t>
      </w:r>
      <w:proofErr w:type="gramStart"/>
      <w:r w:rsidRPr="00542738">
        <w:rPr>
          <w:rFonts w:ascii="Cambria" w:eastAsia="Calibri" w:hAnsi="Cambria" w:cs="Times New Roman"/>
          <w:sz w:val="28"/>
          <w:szCs w:val="28"/>
          <w:vertAlign w:val="superscript"/>
        </w:rPr>
        <w:t>1</w:t>
      </w:r>
      <w:proofErr w:type="gramEnd"/>
      <w:r w:rsidRPr="00542738">
        <w:rPr>
          <w:rFonts w:ascii="Cambria" w:eastAsia="Calibri" w:hAnsi="Cambria" w:cs="Times New Roman"/>
          <w:sz w:val="28"/>
          <w:szCs w:val="28"/>
        </w:rPr>
        <w:t>, Ю.А. Григорьева</w:t>
      </w:r>
      <w:r w:rsidRPr="00542738">
        <w:rPr>
          <w:rFonts w:ascii="Cambria" w:eastAsia="Calibri" w:hAnsi="Cambria" w:cs="Times New Roman"/>
          <w:sz w:val="28"/>
          <w:szCs w:val="28"/>
          <w:vertAlign w:val="superscript"/>
        </w:rPr>
        <w:t>1</w:t>
      </w:r>
      <w:r w:rsidRPr="00542738">
        <w:rPr>
          <w:rFonts w:ascii="Cambria" w:eastAsia="Calibri" w:hAnsi="Cambria" w:cs="Times New Roman"/>
          <w:sz w:val="28"/>
          <w:szCs w:val="28"/>
        </w:rPr>
        <w:t xml:space="preserve"> </w:t>
      </w:r>
    </w:p>
    <w:p w:rsidR="00542738" w:rsidRPr="00542738" w:rsidRDefault="00542738" w:rsidP="00E67F68">
      <w:pPr>
        <w:spacing w:after="0" w:line="240" w:lineRule="auto"/>
        <w:ind w:firstLine="709"/>
        <w:contextualSpacing/>
        <w:jc w:val="right"/>
        <w:rPr>
          <w:rFonts w:ascii="Cambria" w:eastAsia="Calibri" w:hAnsi="Cambria" w:cs="Times New Roman"/>
          <w:sz w:val="28"/>
          <w:szCs w:val="28"/>
        </w:rPr>
      </w:pPr>
    </w:p>
    <w:p w:rsidR="00542738" w:rsidRPr="00542738" w:rsidRDefault="00542738" w:rsidP="00E67F68">
      <w:pPr>
        <w:spacing w:after="0" w:line="240" w:lineRule="auto"/>
        <w:contextualSpacing/>
        <w:jc w:val="right"/>
        <w:rPr>
          <w:rFonts w:ascii="Times New Roman" w:eastAsia="Calibri" w:hAnsi="Times New Roman" w:cs="Times New Roman"/>
          <w:i/>
          <w:noProof/>
          <w:sz w:val="24"/>
          <w:szCs w:val="24"/>
        </w:rPr>
      </w:pPr>
      <w:r w:rsidRPr="00542738">
        <w:rPr>
          <w:rFonts w:ascii="Times New Roman" w:eastAsia="Calibri" w:hAnsi="Times New Roman" w:cs="Times New Roman"/>
          <w:i/>
          <w:noProof/>
          <w:sz w:val="24"/>
          <w:szCs w:val="24"/>
        </w:rPr>
        <w:t xml:space="preserve">Санкт-Петербургский государственный экономический университет </w:t>
      </w:r>
      <w:r w:rsidRPr="00542738">
        <w:rPr>
          <w:rFonts w:ascii="Times New Roman" w:eastAsia="Calibri" w:hAnsi="Times New Roman" w:cs="Times New Roman"/>
          <w:noProof/>
          <w:sz w:val="24"/>
          <w:szCs w:val="24"/>
        </w:rPr>
        <w:t>(</w:t>
      </w:r>
      <w:r w:rsidRPr="00542738">
        <w:rPr>
          <w:rFonts w:ascii="Times New Roman" w:eastAsia="Calibri" w:hAnsi="Times New Roman" w:cs="Times New Roman"/>
          <w:i/>
          <w:noProof/>
          <w:sz w:val="24"/>
          <w:szCs w:val="24"/>
        </w:rPr>
        <w:t>СПбГЭУ</w:t>
      </w:r>
      <w:r w:rsidRPr="00542738">
        <w:rPr>
          <w:rFonts w:ascii="Times New Roman" w:eastAsia="Calibri" w:hAnsi="Times New Roman" w:cs="Times New Roman"/>
          <w:noProof/>
          <w:sz w:val="24"/>
          <w:szCs w:val="24"/>
        </w:rPr>
        <w:t>),</w:t>
      </w:r>
    </w:p>
    <w:p w:rsidR="00542738" w:rsidRPr="00542738" w:rsidRDefault="00542738" w:rsidP="00E67F68">
      <w:pPr>
        <w:spacing w:after="0" w:line="240" w:lineRule="auto"/>
        <w:contextualSpacing/>
        <w:jc w:val="right"/>
        <w:rPr>
          <w:rFonts w:ascii="Times New Roman" w:eastAsia="Calibri" w:hAnsi="Times New Roman" w:cs="Times New Roman"/>
          <w:noProof/>
          <w:sz w:val="24"/>
          <w:szCs w:val="24"/>
        </w:rPr>
      </w:pPr>
      <w:r w:rsidRPr="00542738">
        <w:rPr>
          <w:rFonts w:ascii="Times New Roman" w:eastAsia="Calibri" w:hAnsi="Times New Roman" w:cs="Times New Roman"/>
          <w:noProof/>
          <w:sz w:val="24"/>
          <w:szCs w:val="24"/>
        </w:rPr>
        <w:t>191023</w:t>
      </w:r>
      <w:r w:rsidRPr="00542738">
        <w:rPr>
          <w:rFonts w:ascii="Times New Roman" w:eastAsia="Calibri" w:hAnsi="Times New Roman" w:cs="Times New Roman"/>
          <w:i/>
          <w:noProof/>
          <w:sz w:val="24"/>
          <w:szCs w:val="24"/>
        </w:rPr>
        <w:t xml:space="preserve">, Санкт-Петербург, ул. Садовая, </w:t>
      </w:r>
      <w:r w:rsidRPr="00542738">
        <w:rPr>
          <w:rFonts w:ascii="Times New Roman" w:eastAsia="Calibri" w:hAnsi="Times New Roman" w:cs="Times New Roman"/>
          <w:noProof/>
          <w:sz w:val="24"/>
          <w:szCs w:val="24"/>
        </w:rPr>
        <w:t>21</w:t>
      </w:r>
    </w:p>
    <w:p w:rsidR="00542738" w:rsidRPr="00542738" w:rsidRDefault="00542738" w:rsidP="00E67F68">
      <w:pPr>
        <w:spacing w:after="0" w:line="240" w:lineRule="auto"/>
        <w:contextualSpacing/>
        <w:jc w:val="right"/>
        <w:rPr>
          <w:rFonts w:ascii="Calibri" w:eastAsia="Calibri" w:hAnsi="Calibri" w:cs="Times New Roman"/>
          <w:noProof/>
          <w:sz w:val="24"/>
          <w:szCs w:val="24"/>
        </w:rPr>
      </w:pPr>
    </w:p>
    <w:p w:rsidR="00542738" w:rsidRPr="00542738" w:rsidRDefault="00542738" w:rsidP="00E67F68">
      <w:pPr>
        <w:shd w:val="clear" w:color="auto" w:fill="FFFFFF"/>
        <w:tabs>
          <w:tab w:val="right" w:pos="7088"/>
        </w:tab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0"/>
          <w:szCs w:val="20"/>
          <w:lang w:eastAsia="ru-RU"/>
        </w:rPr>
      </w:pPr>
      <w:r w:rsidRPr="00542738">
        <w:rPr>
          <w:rFonts w:ascii="Times New Roman" w:eastAsia="Calibri" w:hAnsi="Times New Roman" w:cs="Times New Roman"/>
          <w:sz w:val="20"/>
          <w:szCs w:val="20"/>
        </w:rPr>
        <w:t xml:space="preserve">Статья посвящена проблематике формирования современных </w:t>
      </w:r>
      <w:r w:rsidRPr="00542738">
        <w:rPr>
          <w:rFonts w:ascii="Times New Roman" w:eastAsia="Times New Roman" w:hAnsi="Times New Roman" w:cs="Times New Roman"/>
          <w:color w:val="000000"/>
          <w:sz w:val="20"/>
          <w:szCs w:val="20"/>
          <w:lang w:eastAsia="ru-RU"/>
        </w:rPr>
        <w:t>системных позиций по выбору направлений</w:t>
      </w:r>
      <w:r w:rsidRPr="00542738">
        <w:rPr>
          <w:rFonts w:ascii="Times New Roman" w:eastAsia="Calibri" w:hAnsi="Times New Roman" w:cs="Times New Roman"/>
          <w:color w:val="000000"/>
          <w:sz w:val="20"/>
          <w:szCs w:val="20"/>
        </w:rPr>
        <w:t xml:space="preserve"> сервиса «</w:t>
      </w:r>
      <w:proofErr w:type="spellStart"/>
      <w:r w:rsidRPr="00542738">
        <w:rPr>
          <w:rFonts w:ascii="Times New Roman" w:eastAsia="Calibri" w:hAnsi="Times New Roman" w:cs="Times New Roman"/>
          <w:color w:val="000000"/>
          <w:sz w:val="20"/>
          <w:szCs w:val="20"/>
        </w:rPr>
        <w:t>Ассистанс</w:t>
      </w:r>
      <w:proofErr w:type="spellEnd"/>
      <w:r w:rsidRPr="00542738">
        <w:rPr>
          <w:rFonts w:ascii="Times New Roman" w:eastAsia="Calibri" w:hAnsi="Times New Roman" w:cs="Times New Roman"/>
          <w:color w:val="000000"/>
          <w:sz w:val="20"/>
          <w:szCs w:val="20"/>
        </w:rPr>
        <w:t>»</w:t>
      </w:r>
      <w:r w:rsidRPr="00542738">
        <w:rPr>
          <w:rFonts w:ascii="Times New Roman" w:eastAsia="Times New Roman" w:hAnsi="Times New Roman" w:cs="Times New Roman"/>
          <w:color w:val="000000"/>
          <w:sz w:val="20"/>
          <w:szCs w:val="20"/>
          <w:lang w:eastAsia="ru-RU"/>
        </w:rPr>
        <w:t>, проектированию взаимоувязанных  процессов на различных участках движения транспортных средств, вопросам согласования зачастую противоречивых интересов и  другим вопросам, касающимся организации и обслуживания транспортных потоков.</w:t>
      </w:r>
    </w:p>
    <w:p w:rsidR="00542738" w:rsidRPr="00542738" w:rsidRDefault="00542738" w:rsidP="00E67F68">
      <w:pPr>
        <w:shd w:val="clear" w:color="auto" w:fill="FFFFFF"/>
        <w:tabs>
          <w:tab w:val="right" w:pos="7088"/>
        </w:tabs>
        <w:autoSpaceDE w:val="0"/>
        <w:autoSpaceDN w:val="0"/>
        <w:adjustRightInd w:val="0"/>
        <w:spacing w:after="0" w:line="240" w:lineRule="auto"/>
        <w:ind w:firstLine="709"/>
        <w:contextualSpacing/>
        <w:jc w:val="both"/>
        <w:rPr>
          <w:rFonts w:ascii="Times New Roman" w:eastAsia="Times New Roman" w:hAnsi="Times New Roman" w:cs="Times New Roman"/>
          <w:sz w:val="20"/>
          <w:szCs w:val="20"/>
          <w:lang w:eastAsia="ru-RU"/>
        </w:rPr>
      </w:pPr>
      <w:r w:rsidRPr="00542738">
        <w:rPr>
          <w:rFonts w:ascii="Times New Roman" w:eastAsia="Calibri" w:hAnsi="Times New Roman" w:cs="Times New Roman"/>
          <w:i/>
          <w:sz w:val="20"/>
          <w:szCs w:val="20"/>
        </w:rPr>
        <w:t>Ключевые слова:</w:t>
      </w:r>
      <w:r w:rsidRPr="00542738">
        <w:rPr>
          <w:rFonts w:ascii="Times New Roman" w:eastAsia="Calibri" w:hAnsi="Times New Roman" w:cs="Times New Roman"/>
          <w:sz w:val="20"/>
          <w:szCs w:val="20"/>
        </w:rPr>
        <w:t xml:space="preserve"> сервис «</w:t>
      </w:r>
      <w:proofErr w:type="spellStart"/>
      <w:r w:rsidRPr="00542738">
        <w:rPr>
          <w:rFonts w:ascii="Times New Roman" w:eastAsia="Calibri" w:hAnsi="Times New Roman" w:cs="Times New Roman"/>
          <w:sz w:val="20"/>
          <w:szCs w:val="20"/>
        </w:rPr>
        <w:t>Ассистанс</w:t>
      </w:r>
      <w:proofErr w:type="spellEnd"/>
      <w:r w:rsidRPr="00542738">
        <w:rPr>
          <w:rFonts w:ascii="Times New Roman" w:eastAsia="Calibri" w:hAnsi="Times New Roman" w:cs="Times New Roman"/>
          <w:sz w:val="20"/>
          <w:szCs w:val="20"/>
        </w:rPr>
        <w:t>»</w:t>
      </w:r>
      <w:r w:rsidRPr="00542738">
        <w:rPr>
          <w:rFonts w:ascii="Times New Roman" w:eastAsia="Times New Roman" w:hAnsi="Times New Roman" w:cs="Times New Roman"/>
          <w:sz w:val="20"/>
          <w:szCs w:val="20"/>
          <w:lang w:eastAsia="ru-RU"/>
        </w:rPr>
        <w:t>, э</w:t>
      </w:r>
      <w:r w:rsidRPr="00542738">
        <w:rPr>
          <w:rFonts w:ascii="Times New Roman" w:eastAsia="Calibri" w:hAnsi="Times New Roman" w:cs="Times New Roman"/>
          <w:sz w:val="20"/>
          <w:szCs w:val="20"/>
        </w:rPr>
        <w:t xml:space="preserve">ффективная эксплуатация автомобильного транспорта, транспортная инфраструктура, </w:t>
      </w:r>
      <w:r w:rsidRPr="00542738">
        <w:rPr>
          <w:rFonts w:ascii="Times New Roman" w:eastAsia="Times New Roman" w:hAnsi="Times New Roman" w:cs="Times New Roman"/>
          <w:color w:val="000000"/>
          <w:sz w:val="20"/>
          <w:szCs w:val="20"/>
          <w:lang w:eastAsia="ru-RU"/>
        </w:rPr>
        <w:t>диспетчеризация потока, транспортные процессы.</w:t>
      </w:r>
    </w:p>
    <w:p w:rsidR="00542738" w:rsidRPr="00542738" w:rsidRDefault="00542738" w:rsidP="00E67F68">
      <w:pPr>
        <w:spacing w:after="0" w:line="240" w:lineRule="auto"/>
        <w:ind w:firstLine="709"/>
        <w:contextualSpacing/>
        <w:jc w:val="both"/>
        <w:rPr>
          <w:rFonts w:ascii="Times New Roman" w:eastAsia="Calibri" w:hAnsi="Times New Roman" w:cs="Times New Roman"/>
          <w:sz w:val="20"/>
          <w:szCs w:val="20"/>
        </w:rPr>
      </w:pPr>
    </w:p>
    <w:p w:rsidR="00542738" w:rsidRPr="00542738" w:rsidRDefault="00542738" w:rsidP="00E67F68">
      <w:pPr>
        <w:spacing w:after="0" w:line="240" w:lineRule="auto"/>
        <w:contextualSpacing/>
        <w:jc w:val="center"/>
        <w:rPr>
          <w:rFonts w:ascii="Cambria" w:eastAsia="Calibri" w:hAnsi="Cambria" w:cs="Times New Roman"/>
          <w:b/>
          <w:sz w:val="28"/>
        </w:rPr>
      </w:pPr>
      <w:r w:rsidRPr="00542738">
        <w:rPr>
          <w:rFonts w:ascii="Cambria" w:eastAsia="Calibri" w:hAnsi="Cambria" w:cs="Times New Roman"/>
          <w:b/>
          <w:sz w:val="28"/>
        </w:rPr>
        <w:t>АВТОТРАНСПОРТНОЕ СРЕДСТВО КАК ИСТОЧНИК ЭЛЕКТРОМАГНИТНОЙ ОПАСНОСТИ</w:t>
      </w:r>
    </w:p>
    <w:p w:rsidR="00542738" w:rsidRPr="00542738" w:rsidRDefault="00542738" w:rsidP="00E67F68">
      <w:pPr>
        <w:spacing w:after="0" w:line="240" w:lineRule="auto"/>
        <w:contextualSpacing/>
        <w:jc w:val="center"/>
        <w:rPr>
          <w:rFonts w:ascii="Cambria" w:eastAsia="Calibri" w:hAnsi="Cambria" w:cs="Times New Roman"/>
          <w:b/>
          <w:sz w:val="28"/>
        </w:rPr>
      </w:pPr>
    </w:p>
    <w:p w:rsidR="00542738" w:rsidRPr="00542738" w:rsidRDefault="00542738" w:rsidP="00E67F68">
      <w:pPr>
        <w:spacing w:after="0" w:line="240" w:lineRule="auto"/>
        <w:contextualSpacing/>
        <w:jc w:val="right"/>
        <w:rPr>
          <w:rFonts w:ascii="Cambria" w:eastAsia="Calibri" w:hAnsi="Cambria" w:cs="Times New Roman"/>
          <w:sz w:val="28"/>
          <w:vertAlign w:val="superscript"/>
        </w:rPr>
      </w:pPr>
      <w:r w:rsidRPr="00542738">
        <w:rPr>
          <w:rFonts w:ascii="Cambria" w:eastAsia="Calibri" w:hAnsi="Cambria" w:cs="Times New Roman"/>
          <w:sz w:val="28"/>
        </w:rPr>
        <w:t>А.М.Кухарев</w:t>
      </w:r>
      <w:proofErr w:type="gramStart"/>
      <w:r w:rsidRPr="00542738">
        <w:rPr>
          <w:rFonts w:ascii="Cambria" w:eastAsia="Calibri" w:hAnsi="Cambria" w:cs="Times New Roman"/>
          <w:sz w:val="28"/>
          <w:vertAlign w:val="superscript"/>
        </w:rPr>
        <w:t>1</w:t>
      </w:r>
      <w:proofErr w:type="gramEnd"/>
      <w:r w:rsidRPr="00542738">
        <w:rPr>
          <w:rFonts w:ascii="Cambria" w:eastAsia="Calibri" w:hAnsi="Cambria" w:cs="Times New Roman"/>
          <w:sz w:val="28"/>
        </w:rPr>
        <w:t>, М.В.Евдокимов</w:t>
      </w:r>
      <w:r w:rsidRPr="00542738">
        <w:rPr>
          <w:rFonts w:ascii="Cambria" w:eastAsia="Calibri" w:hAnsi="Cambria" w:cs="Times New Roman"/>
          <w:sz w:val="28"/>
          <w:vertAlign w:val="superscript"/>
        </w:rPr>
        <w:t>2</w:t>
      </w:r>
    </w:p>
    <w:p w:rsidR="00542738" w:rsidRPr="00542738" w:rsidRDefault="00542738" w:rsidP="00E67F68">
      <w:pPr>
        <w:spacing w:after="0" w:line="240" w:lineRule="auto"/>
        <w:ind w:firstLine="709"/>
        <w:contextualSpacing/>
        <w:jc w:val="right"/>
        <w:rPr>
          <w:rFonts w:ascii="Cambria" w:eastAsia="Calibri" w:hAnsi="Cambria" w:cs="Times New Roman"/>
          <w:sz w:val="28"/>
          <w:szCs w:val="28"/>
        </w:rPr>
      </w:pPr>
    </w:p>
    <w:p w:rsidR="00542738" w:rsidRPr="00542738" w:rsidRDefault="00542738" w:rsidP="00E67F68">
      <w:pPr>
        <w:spacing w:after="0" w:line="240" w:lineRule="auto"/>
        <w:contextualSpacing/>
        <w:jc w:val="right"/>
        <w:rPr>
          <w:rFonts w:ascii="Times New Roman" w:eastAsia="Calibri" w:hAnsi="Times New Roman" w:cs="Times New Roman"/>
          <w:i/>
          <w:noProof/>
          <w:sz w:val="24"/>
          <w:szCs w:val="24"/>
        </w:rPr>
      </w:pPr>
      <w:r w:rsidRPr="00542738">
        <w:rPr>
          <w:rFonts w:ascii="Times New Roman" w:eastAsia="Calibri" w:hAnsi="Times New Roman" w:cs="Times New Roman"/>
          <w:i/>
          <w:noProof/>
          <w:sz w:val="24"/>
          <w:szCs w:val="24"/>
        </w:rPr>
        <w:t xml:space="preserve">Санкт-Петербургский государственный экономический университет </w:t>
      </w:r>
      <w:r w:rsidRPr="00542738">
        <w:rPr>
          <w:rFonts w:ascii="Times New Roman" w:eastAsia="Calibri" w:hAnsi="Times New Roman" w:cs="Times New Roman"/>
          <w:noProof/>
          <w:sz w:val="24"/>
          <w:szCs w:val="24"/>
        </w:rPr>
        <w:t>(</w:t>
      </w:r>
      <w:r w:rsidRPr="00542738">
        <w:rPr>
          <w:rFonts w:ascii="Times New Roman" w:eastAsia="Calibri" w:hAnsi="Times New Roman" w:cs="Times New Roman"/>
          <w:i/>
          <w:noProof/>
          <w:sz w:val="24"/>
          <w:szCs w:val="24"/>
        </w:rPr>
        <w:t>СПбГЭУ</w:t>
      </w:r>
      <w:r w:rsidRPr="00542738">
        <w:rPr>
          <w:rFonts w:ascii="Times New Roman" w:eastAsia="Calibri" w:hAnsi="Times New Roman" w:cs="Times New Roman"/>
          <w:noProof/>
          <w:sz w:val="24"/>
          <w:szCs w:val="24"/>
        </w:rPr>
        <w:t>),</w:t>
      </w:r>
    </w:p>
    <w:p w:rsidR="00542738" w:rsidRPr="00542738" w:rsidRDefault="00542738" w:rsidP="00E67F68">
      <w:pPr>
        <w:spacing w:after="0" w:line="240" w:lineRule="auto"/>
        <w:contextualSpacing/>
        <w:jc w:val="right"/>
        <w:rPr>
          <w:rFonts w:ascii="Times New Roman" w:eastAsia="Calibri" w:hAnsi="Times New Roman" w:cs="Times New Roman"/>
          <w:noProof/>
          <w:sz w:val="24"/>
          <w:szCs w:val="24"/>
        </w:rPr>
      </w:pPr>
      <w:r w:rsidRPr="00542738">
        <w:rPr>
          <w:rFonts w:ascii="Times New Roman" w:eastAsia="Calibri" w:hAnsi="Times New Roman" w:cs="Times New Roman"/>
          <w:noProof/>
          <w:sz w:val="24"/>
          <w:szCs w:val="24"/>
        </w:rPr>
        <w:t>191023</w:t>
      </w:r>
      <w:r w:rsidRPr="00542738">
        <w:rPr>
          <w:rFonts w:ascii="Times New Roman" w:eastAsia="Calibri" w:hAnsi="Times New Roman" w:cs="Times New Roman"/>
          <w:i/>
          <w:noProof/>
          <w:sz w:val="24"/>
          <w:szCs w:val="24"/>
        </w:rPr>
        <w:t xml:space="preserve">, Санкт-Петербург, ул. Садовая, </w:t>
      </w:r>
      <w:r w:rsidRPr="00542738">
        <w:rPr>
          <w:rFonts w:ascii="Times New Roman" w:eastAsia="Calibri" w:hAnsi="Times New Roman" w:cs="Times New Roman"/>
          <w:noProof/>
          <w:sz w:val="24"/>
          <w:szCs w:val="24"/>
        </w:rPr>
        <w:t>21</w:t>
      </w:r>
    </w:p>
    <w:p w:rsidR="00542738" w:rsidRPr="00542738" w:rsidRDefault="00542738" w:rsidP="00E67F68">
      <w:pPr>
        <w:spacing w:after="0" w:line="240" w:lineRule="auto"/>
        <w:contextualSpacing/>
        <w:jc w:val="right"/>
        <w:rPr>
          <w:rFonts w:ascii="Times New Roman" w:eastAsia="Calibri" w:hAnsi="Times New Roman" w:cs="Times New Roman"/>
          <w:noProof/>
          <w:sz w:val="24"/>
          <w:szCs w:val="24"/>
        </w:rPr>
      </w:pPr>
    </w:p>
    <w:p w:rsidR="00542738" w:rsidRPr="00542738" w:rsidRDefault="00542738" w:rsidP="00E67F68">
      <w:pPr>
        <w:spacing w:after="0" w:line="240" w:lineRule="auto"/>
        <w:ind w:firstLine="709"/>
        <w:contextualSpacing/>
        <w:jc w:val="both"/>
        <w:rPr>
          <w:rFonts w:ascii="Times New Roman" w:eastAsia="Calibri" w:hAnsi="Times New Roman" w:cs="Times New Roman"/>
          <w:sz w:val="20"/>
        </w:rPr>
      </w:pPr>
      <w:r w:rsidRPr="00542738">
        <w:rPr>
          <w:rFonts w:ascii="Times New Roman" w:eastAsia="Calibri" w:hAnsi="Times New Roman" w:cs="Times New Roman"/>
          <w:sz w:val="20"/>
        </w:rPr>
        <w:t>Рассмотрено воздействие современных автомобилей и автомобильных потоков на окружающую среду и здоровье человека. Приводятся данные о том, что увеличение скорости, объема  и интенсивности транспортных потоков в современном обществе, а также появление таких новых видов автотранспорта, как электромобили, повышают уровень электромагнитного излучения. Также рассматривается влияние такого излучения на организм людей как поживающих или просто находящихся вдоль автомагистралей, так и людей, находящихся непосредственно в автомобилях (пассажиров и водителей). Обосновывается необходимость увеличения проводимых исследований, направленных на изучение электромагнитного воздействия современных автотранспортных средств на среду обитания человека и на его здоровье, а также разработку предложений по снижению такого  негативного воздействия.</w:t>
      </w:r>
    </w:p>
    <w:p w:rsidR="00542738" w:rsidRPr="00542738" w:rsidRDefault="00542738" w:rsidP="00E67F68">
      <w:pPr>
        <w:spacing w:after="0" w:line="240" w:lineRule="auto"/>
        <w:ind w:firstLine="709"/>
        <w:contextualSpacing/>
        <w:jc w:val="both"/>
        <w:rPr>
          <w:rFonts w:ascii="Times New Roman" w:eastAsia="Calibri" w:hAnsi="Times New Roman" w:cs="Times New Roman"/>
          <w:sz w:val="20"/>
        </w:rPr>
      </w:pPr>
      <w:r w:rsidRPr="00542738">
        <w:rPr>
          <w:rFonts w:ascii="Times New Roman" w:eastAsia="Calibri" w:hAnsi="Times New Roman" w:cs="Times New Roman"/>
          <w:i/>
          <w:sz w:val="20"/>
        </w:rPr>
        <w:t>Ключевые слова:</w:t>
      </w:r>
      <w:r w:rsidRPr="00542738">
        <w:rPr>
          <w:rFonts w:ascii="Times New Roman" w:eastAsia="Calibri" w:hAnsi="Times New Roman" w:cs="Times New Roman"/>
          <w:sz w:val="20"/>
        </w:rPr>
        <w:t xml:space="preserve"> интенсивность транспортных потоков, новые виды автотранспорта, электромобили, электромагнитное излучение, среда обитания человека, здоровье, негативное воздействие.</w:t>
      </w:r>
    </w:p>
    <w:p w:rsidR="00542738" w:rsidRPr="00542738" w:rsidRDefault="00542738" w:rsidP="00E67F68">
      <w:pPr>
        <w:spacing w:after="0" w:line="240" w:lineRule="auto"/>
        <w:ind w:firstLine="709"/>
        <w:contextualSpacing/>
        <w:jc w:val="both"/>
        <w:rPr>
          <w:rFonts w:ascii="Times New Roman" w:eastAsia="Calibri" w:hAnsi="Times New Roman" w:cs="Times New Roman"/>
        </w:rPr>
      </w:pPr>
    </w:p>
    <w:p w:rsidR="00542738" w:rsidRPr="00542738" w:rsidRDefault="00542738" w:rsidP="00E67F68">
      <w:pPr>
        <w:spacing w:after="0" w:line="240" w:lineRule="auto"/>
        <w:contextualSpacing/>
        <w:jc w:val="center"/>
        <w:rPr>
          <w:rFonts w:ascii="Cambria" w:eastAsia="Calibri" w:hAnsi="Cambria" w:cs="Times New Roman"/>
          <w:b/>
          <w:caps/>
          <w:sz w:val="28"/>
          <w:szCs w:val="28"/>
        </w:rPr>
      </w:pPr>
      <w:r w:rsidRPr="00542738">
        <w:rPr>
          <w:rFonts w:ascii="Cambria" w:eastAsia="Calibri" w:hAnsi="Cambria" w:cs="Times New Roman"/>
          <w:b/>
          <w:caps/>
          <w:sz w:val="28"/>
          <w:szCs w:val="28"/>
        </w:rPr>
        <w:t xml:space="preserve">Теоретические аспекты ресурсосберегающих технологий </w:t>
      </w:r>
    </w:p>
    <w:p w:rsidR="00542738" w:rsidRPr="00542738" w:rsidRDefault="00542738" w:rsidP="00E67F68">
      <w:pPr>
        <w:spacing w:after="0" w:line="240" w:lineRule="auto"/>
        <w:contextualSpacing/>
        <w:jc w:val="center"/>
        <w:rPr>
          <w:rFonts w:ascii="Cambria" w:eastAsia="Calibri" w:hAnsi="Cambria" w:cs="Times New Roman"/>
          <w:b/>
          <w:caps/>
          <w:sz w:val="28"/>
          <w:szCs w:val="28"/>
        </w:rPr>
      </w:pPr>
      <w:r w:rsidRPr="00542738">
        <w:rPr>
          <w:rFonts w:ascii="Cambria" w:eastAsia="Calibri" w:hAnsi="Cambria" w:cs="Times New Roman"/>
          <w:b/>
          <w:caps/>
          <w:sz w:val="28"/>
          <w:szCs w:val="28"/>
        </w:rPr>
        <w:t>в гостиничном бизнесе</w:t>
      </w:r>
    </w:p>
    <w:p w:rsidR="00542738" w:rsidRPr="00542738" w:rsidRDefault="00542738" w:rsidP="00E67F68">
      <w:pPr>
        <w:spacing w:after="0" w:line="240" w:lineRule="auto"/>
        <w:contextualSpacing/>
        <w:jc w:val="right"/>
        <w:rPr>
          <w:rFonts w:ascii="Cambria" w:eastAsia="Calibri" w:hAnsi="Cambria" w:cs="Times New Roman"/>
          <w:sz w:val="28"/>
          <w:szCs w:val="28"/>
        </w:rPr>
      </w:pPr>
    </w:p>
    <w:p w:rsidR="00542738" w:rsidRPr="00542738" w:rsidRDefault="00542738" w:rsidP="00E67F68">
      <w:pPr>
        <w:spacing w:after="0" w:line="240" w:lineRule="auto"/>
        <w:contextualSpacing/>
        <w:jc w:val="right"/>
        <w:rPr>
          <w:rFonts w:ascii="Cambria" w:eastAsia="Calibri" w:hAnsi="Cambria" w:cs="Times New Roman"/>
          <w:iCs/>
          <w:sz w:val="28"/>
          <w:szCs w:val="28"/>
        </w:rPr>
      </w:pPr>
      <w:r w:rsidRPr="00542738">
        <w:rPr>
          <w:rFonts w:ascii="Cambria" w:eastAsia="Calibri" w:hAnsi="Cambria" w:cs="Times New Roman"/>
          <w:iCs/>
          <w:sz w:val="28"/>
          <w:szCs w:val="28"/>
        </w:rPr>
        <w:t>Е.В. Печерица</w:t>
      </w:r>
      <w:proofErr w:type="gramStart"/>
      <w:r w:rsidRPr="00542738">
        <w:rPr>
          <w:rFonts w:ascii="Cambria" w:eastAsia="Calibri" w:hAnsi="Cambria" w:cs="Times New Roman"/>
          <w:iCs/>
          <w:sz w:val="28"/>
          <w:szCs w:val="28"/>
          <w:vertAlign w:val="superscript"/>
        </w:rPr>
        <w:t>1</w:t>
      </w:r>
      <w:proofErr w:type="gramEnd"/>
    </w:p>
    <w:p w:rsidR="00542738" w:rsidRPr="00542738" w:rsidRDefault="00542738" w:rsidP="00E67F68">
      <w:pPr>
        <w:spacing w:after="0" w:line="240" w:lineRule="auto"/>
        <w:contextualSpacing/>
        <w:jc w:val="right"/>
        <w:rPr>
          <w:rFonts w:ascii="Calibri" w:eastAsia="Calibri" w:hAnsi="Calibri" w:cs="Times New Roman"/>
          <w:i/>
          <w:noProof/>
        </w:rPr>
      </w:pPr>
    </w:p>
    <w:p w:rsidR="00542738" w:rsidRPr="00542738" w:rsidRDefault="00542738" w:rsidP="00E67F68">
      <w:pPr>
        <w:spacing w:after="0" w:line="240" w:lineRule="auto"/>
        <w:contextualSpacing/>
        <w:jc w:val="right"/>
        <w:rPr>
          <w:rFonts w:ascii="Times New Roman" w:eastAsia="Calibri" w:hAnsi="Times New Roman" w:cs="Times New Roman"/>
          <w:i/>
          <w:noProof/>
        </w:rPr>
      </w:pPr>
      <w:r w:rsidRPr="00542738">
        <w:rPr>
          <w:rFonts w:ascii="Times New Roman" w:eastAsia="Calibri" w:hAnsi="Times New Roman" w:cs="Times New Roman"/>
          <w:i/>
          <w:noProof/>
        </w:rPr>
        <w:t xml:space="preserve">Санкт-Петербургский государственный экономический университет </w:t>
      </w:r>
      <w:r w:rsidRPr="00542738">
        <w:rPr>
          <w:rFonts w:ascii="Times New Roman" w:eastAsia="Calibri" w:hAnsi="Times New Roman" w:cs="Times New Roman"/>
          <w:noProof/>
        </w:rPr>
        <w:t>(</w:t>
      </w:r>
      <w:r w:rsidRPr="00542738">
        <w:rPr>
          <w:rFonts w:ascii="Times New Roman" w:eastAsia="Calibri" w:hAnsi="Times New Roman" w:cs="Times New Roman"/>
          <w:i/>
          <w:noProof/>
        </w:rPr>
        <w:t>СПбГЭУ</w:t>
      </w:r>
      <w:r w:rsidRPr="00542738">
        <w:rPr>
          <w:rFonts w:ascii="Times New Roman" w:eastAsia="Calibri" w:hAnsi="Times New Roman" w:cs="Times New Roman"/>
          <w:noProof/>
        </w:rPr>
        <w:t>),</w:t>
      </w:r>
    </w:p>
    <w:p w:rsidR="00542738" w:rsidRPr="00542738" w:rsidRDefault="00542738" w:rsidP="00E67F68">
      <w:pPr>
        <w:spacing w:after="0" w:line="240" w:lineRule="auto"/>
        <w:contextualSpacing/>
        <w:jc w:val="right"/>
        <w:rPr>
          <w:rFonts w:ascii="Times New Roman" w:eastAsia="Calibri" w:hAnsi="Times New Roman" w:cs="Times New Roman"/>
          <w:noProof/>
        </w:rPr>
      </w:pPr>
      <w:r w:rsidRPr="00542738">
        <w:rPr>
          <w:rFonts w:ascii="Times New Roman" w:eastAsia="Calibri" w:hAnsi="Times New Roman" w:cs="Times New Roman"/>
          <w:noProof/>
        </w:rPr>
        <w:t>191023</w:t>
      </w:r>
      <w:r w:rsidRPr="00542738">
        <w:rPr>
          <w:rFonts w:ascii="Times New Roman" w:eastAsia="Calibri" w:hAnsi="Times New Roman" w:cs="Times New Roman"/>
          <w:i/>
          <w:noProof/>
        </w:rPr>
        <w:t xml:space="preserve">, Санкт-Петербург, ул. Садовая, </w:t>
      </w:r>
      <w:r w:rsidRPr="00542738">
        <w:rPr>
          <w:rFonts w:ascii="Times New Roman" w:eastAsia="Calibri" w:hAnsi="Times New Roman" w:cs="Times New Roman"/>
          <w:noProof/>
        </w:rPr>
        <w:t>21.</w:t>
      </w:r>
    </w:p>
    <w:p w:rsidR="00542738" w:rsidRPr="00542738" w:rsidRDefault="00542738" w:rsidP="00E67F68">
      <w:pPr>
        <w:spacing w:after="0" w:line="240" w:lineRule="auto"/>
        <w:contextualSpacing/>
        <w:rPr>
          <w:rFonts w:ascii="Times New Roman" w:eastAsia="Calibri" w:hAnsi="Times New Roman" w:cs="Times New Roman"/>
          <w:sz w:val="20"/>
          <w:szCs w:val="20"/>
        </w:rPr>
      </w:pPr>
    </w:p>
    <w:p w:rsidR="00542738" w:rsidRPr="00542738" w:rsidRDefault="00542738" w:rsidP="00E67F68">
      <w:pPr>
        <w:spacing w:after="0" w:line="240" w:lineRule="auto"/>
        <w:ind w:firstLine="709"/>
        <w:contextualSpacing/>
        <w:jc w:val="both"/>
        <w:rPr>
          <w:rFonts w:ascii="Times New Roman" w:eastAsia="Calibri" w:hAnsi="Times New Roman" w:cs="Times New Roman"/>
          <w:iCs/>
          <w:sz w:val="20"/>
          <w:szCs w:val="20"/>
        </w:rPr>
      </w:pPr>
      <w:r w:rsidRPr="00542738">
        <w:rPr>
          <w:rFonts w:ascii="Times New Roman" w:eastAsia="Calibri" w:hAnsi="Times New Roman" w:cs="Times New Roman"/>
          <w:iCs/>
          <w:sz w:val="20"/>
          <w:szCs w:val="20"/>
        </w:rPr>
        <w:lastRenderedPageBreak/>
        <w:t>В статье рассматриваются вопросы внедрения экологических инноваций в гостиничном бизнесе. Рассматриваются ресурсосберегающие технологии, применяемые непосредственно в гостиницах. Предложены мероприятия, актуальные для снижения энергопотребления в гостиничном предприятии.</w:t>
      </w:r>
    </w:p>
    <w:p w:rsidR="00542738" w:rsidRPr="00542738" w:rsidRDefault="00542738" w:rsidP="00E67F68">
      <w:pPr>
        <w:spacing w:after="0" w:line="240" w:lineRule="auto"/>
        <w:ind w:firstLine="709"/>
        <w:contextualSpacing/>
        <w:jc w:val="both"/>
        <w:rPr>
          <w:rFonts w:ascii="Times New Roman" w:eastAsia="Calibri" w:hAnsi="Times New Roman" w:cs="Times New Roman"/>
          <w:iCs/>
          <w:sz w:val="20"/>
          <w:szCs w:val="20"/>
        </w:rPr>
      </w:pPr>
      <w:r w:rsidRPr="00542738">
        <w:rPr>
          <w:rFonts w:ascii="Times New Roman" w:eastAsia="Calibri" w:hAnsi="Times New Roman" w:cs="Times New Roman"/>
          <w:i/>
          <w:iCs/>
          <w:sz w:val="20"/>
          <w:szCs w:val="20"/>
        </w:rPr>
        <w:t>Ключевые слова:</w:t>
      </w:r>
      <w:r w:rsidRPr="00542738">
        <w:rPr>
          <w:rFonts w:ascii="Times New Roman" w:eastAsia="Calibri" w:hAnsi="Times New Roman" w:cs="Times New Roman"/>
          <w:iCs/>
          <w:sz w:val="20"/>
          <w:szCs w:val="20"/>
        </w:rPr>
        <w:t xml:space="preserve"> гостиницы, ресурсосберегающие технологии, инновации, экология.</w:t>
      </w:r>
    </w:p>
    <w:p w:rsidR="00542738" w:rsidRPr="00542738" w:rsidRDefault="00542738" w:rsidP="00E67F68">
      <w:pPr>
        <w:spacing w:after="0" w:line="240" w:lineRule="auto"/>
        <w:ind w:firstLine="709"/>
        <w:contextualSpacing/>
        <w:rPr>
          <w:rFonts w:ascii="Times New Roman" w:eastAsia="Calibri" w:hAnsi="Times New Roman" w:cs="Times New Roman"/>
          <w:iCs/>
          <w:sz w:val="20"/>
          <w:szCs w:val="20"/>
        </w:rPr>
      </w:pPr>
    </w:p>
    <w:p w:rsidR="00542738" w:rsidRPr="00542738" w:rsidRDefault="00542738" w:rsidP="00E67F68">
      <w:pPr>
        <w:spacing w:after="0" w:line="240" w:lineRule="auto"/>
        <w:contextualSpacing/>
        <w:jc w:val="center"/>
        <w:rPr>
          <w:rFonts w:ascii="Cambria" w:eastAsia="Calibri" w:hAnsi="Cambria" w:cs="Times New Roman"/>
          <w:color w:val="000000"/>
          <w:sz w:val="28"/>
          <w:szCs w:val="28"/>
        </w:rPr>
      </w:pPr>
      <w:r w:rsidRPr="00542738">
        <w:rPr>
          <w:rFonts w:ascii="Cambria" w:eastAsia="Calibri" w:hAnsi="Cambria" w:cs="Times New Roman"/>
          <w:b/>
          <w:color w:val="000000"/>
          <w:sz w:val="28"/>
          <w:szCs w:val="28"/>
        </w:rPr>
        <w:t>ИННОВАЦИОННЫЕ СРЕДСТВА РЕКЛАМЫ И ПРОБЛЕМЫ ИХ ИСПОЛЬЗОВАНИЯ В СФЕРЕ СЕРВИСА</w:t>
      </w:r>
    </w:p>
    <w:p w:rsidR="00542738" w:rsidRPr="00542738" w:rsidRDefault="00542738" w:rsidP="00E67F68">
      <w:pPr>
        <w:spacing w:after="0" w:line="240" w:lineRule="auto"/>
        <w:contextualSpacing/>
        <w:jc w:val="right"/>
        <w:rPr>
          <w:rFonts w:ascii="Cambria" w:eastAsia="Calibri" w:hAnsi="Cambria" w:cs="Times New Roman"/>
          <w:color w:val="000000"/>
          <w:sz w:val="28"/>
          <w:szCs w:val="28"/>
        </w:rPr>
      </w:pPr>
    </w:p>
    <w:p w:rsidR="00542738" w:rsidRPr="00542738" w:rsidRDefault="00542738" w:rsidP="00E67F68">
      <w:pPr>
        <w:spacing w:after="0" w:line="240" w:lineRule="auto"/>
        <w:contextualSpacing/>
        <w:jc w:val="right"/>
        <w:rPr>
          <w:rFonts w:ascii="Cambria" w:eastAsia="Calibri" w:hAnsi="Cambria" w:cs="Times New Roman"/>
          <w:color w:val="000000"/>
          <w:sz w:val="28"/>
          <w:szCs w:val="28"/>
        </w:rPr>
      </w:pPr>
      <w:r w:rsidRPr="00542738">
        <w:rPr>
          <w:rFonts w:ascii="Cambria" w:eastAsia="Calibri" w:hAnsi="Cambria" w:cs="Times New Roman"/>
          <w:color w:val="000000"/>
          <w:sz w:val="28"/>
          <w:szCs w:val="28"/>
        </w:rPr>
        <w:t>В.А.Бабурин</w:t>
      </w:r>
      <w:proofErr w:type="gramStart"/>
      <w:r w:rsidRPr="00542738">
        <w:rPr>
          <w:rFonts w:ascii="Cambria" w:eastAsia="Calibri" w:hAnsi="Cambria" w:cs="Times New Roman"/>
          <w:color w:val="000000"/>
          <w:sz w:val="28"/>
          <w:szCs w:val="28"/>
          <w:vertAlign w:val="superscript"/>
        </w:rPr>
        <w:t>1</w:t>
      </w:r>
      <w:proofErr w:type="gramEnd"/>
      <w:r w:rsidRPr="00542738">
        <w:rPr>
          <w:rFonts w:ascii="Cambria" w:eastAsia="Calibri" w:hAnsi="Cambria" w:cs="Times New Roman"/>
          <w:color w:val="000000"/>
          <w:sz w:val="28"/>
          <w:szCs w:val="28"/>
        </w:rPr>
        <w:t>, Н.Л.. Гончарова</w:t>
      </w:r>
      <w:r w:rsidRPr="00542738">
        <w:rPr>
          <w:rFonts w:ascii="Cambria" w:eastAsia="Calibri" w:hAnsi="Cambria" w:cs="Times New Roman"/>
          <w:color w:val="000000"/>
          <w:sz w:val="28"/>
          <w:szCs w:val="28"/>
          <w:vertAlign w:val="superscript"/>
        </w:rPr>
        <w:t>2</w:t>
      </w:r>
      <w:r w:rsidRPr="00542738">
        <w:rPr>
          <w:rFonts w:ascii="Cambria" w:eastAsia="Calibri" w:hAnsi="Cambria" w:cs="Times New Roman"/>
          <w:color w:val="000000"/>
          <w:sz w:val="28"/>
          <w:szCs w:val="28"/>
        </w:rPr>
        <w:t xml:space="preserve"> </w:t>
      </w:r>
    </w:p>
    <w:p w:rsidR="00542738" w:rsidRPr="00542738" w:rsidRDefault="00542738" w:rsidP="00E67F68">
      <w:pPr>
        <w:spacing w:after="0" w:line="240" w:lineRule="auto"/>
        <w:contextualSpacing/>
        <w:jc w:val="right"/>
        <w:rPr>
          <w:rFonts w:ascii="Cambria" w:eastAsia="Calibri" w:hAnsi="Cambria" w:cs="Times New Roman"/>
          <w:color w:val="000000"/>
          <w:sz w:val="28"/>
          <w:szCs w:val="28"/>
        </w:rPr>
      </w:pPr>
    </w:p>
    <w:p w:rsidR="00542738" w:rsidRPr="00542738" w:rsidRDefault="00542738" w:rsidP="00E67F68">
      <w:pPr>
        <w:spacing w:after="0" w:line="240" w:lineRule="auto"/>
        <w:contextualSpacing/>
        <w:jc w:val="right"/>
        <w:rPr>
          <w:rFonts w:ascii="Times New Roman" w:eastAsia="Calibri" w:hAnsi="Times New Roman" w:cs="Times New Roman"/>
          <w:i/>
          <w:noProof/>
          <w:sz w:val="24"/>
        </w:rPr>
      </w:pPr>
      <w:r w:rsidRPr="00542738">
        <w:rPr>
          <w:rFonts w:ascii="Times New Roman" w:eastAsia="Calibri" w:hAnsi="Times New Roman" w:cs="Times New Roman"/>
          <w:i/>
          <w:noProof/>
          <w:sz w:val="24"/>
        </w:rPr>
        <w:t xml:space="preserve">Санкт-Петербургский государственный экономический университет </w:t>
      </w:r>
      <w:r w:rsidRPr="00542738">
        <w:rPr>
          <w:rFonts w:ascii="Times New Roman" w:eastAsia="Calibri" w:hAnsi="Times New Roman" w:cs="Times New Roman"/>
          <w:noProof/>
          <w:sz w:val="24"/>
        </w:rPr>
        <w:t>(</w:t>
      </w:r>
      <w:r w:rsidRPr="00542738">
        <w:rPr>
          <w:rFonts w:ascii="Times New Roman" w:eastAsia="Calibri" w:hAnsi="Times New Roman" w:cs="Times New Roman"/>
          <w:i/>
          <w:noProof/>
          <w:sz w:val="24"/>
        </w:rPr>
        <w:t>СПбГЭУ</w:t>
      </w:r>
      <w:r w:rsidRPr="00542738">
        <w:rPr>
          <w:rFonts w:ascii="Times New Roman" w:eastAsia="Calibri" w:hAnsi="Times New Roman" w:cs="Times New Roman"/>
          <w:noProof/>
          <w:sz w:val="24"/>
        </w:rPr>
        <w:t>),</w:t>
      </w:r>
    </w:p>
    <w:p w:rsidR="00542738" w:rsidRPr="00542738" w:rsidRDefault="00542738" w:rsidP="00E67F68">
      <w:pPr>
        <w:spacing w:after="0" w:line="240" w:lineRule="auto"/>
        <w:contextualSpacing/>
        <w:jc w:val="right"/>
        <w:rPr>
          <w:rFonts w:ascii="Times New Roman" w:eastAsia="Calibri" w:hAnsi="Times New Roman" w:cs="Times New Roman"/>
          <w:noProof/>
          <w:sz w:val="24"/>
        </w:rPr>
      </w:pPr>
      <w:r w:rsidRPr="00542738">
        <w:rPr>
          <w:rFonts w:ascii="Times New Roman" w:eastAsia="Calibri" w:hAnsi="Times New Roman" w:cs="Times New Roman"/>
          <w:noProof/>
          <w:sz w:val="24"/>
        </w:rPr>
        <w:t>191023</w:t>
      </w:r>
      <w:r w:rsidRPr="00542738">
        <w:rPr>
          <w:rFonts w:ascii="Times New Roman" w:eastAsia="Calibri" w:hAnsi="Times New Roman" w:cs="Times New Roman"/>
          <w:i/>
          <w:noProof/>
          <w:sz w:val="24"/>
        </w:rPr>
        <w:t xml:space="preserve">, Санкт-Петербург, ул. Садовая, </w:t>
      </w:r>
      <w:r w:rsidRPr="00542738">
        <w:rPr>
          <w:rFonts w:ascii="Times New Roman" w:eastAsia="Calibri" w:hAnsi="Times New Roman" w:cs="Times New Roman"/>
          <w:noProof/>
          <w:sz w:val="24"/>
        </w:rPr>
        <w:t>21.</w:t>
      </w:r>
    </w:p>
    <w:p w:rsidR="00542738" w:rsidRPr="00542738" w:rsidRDefault="00542738" w:rsidP="00E67F68">
      <w:pPr>
        <w:spacing w:after="0" w:line="240" w:lineRule="auto"/>
        <w:contextualSpacing/>
        <w:jc w:val="right"/>
        <w:rPr>
          <w:rFonts w:ascii="Times New Roman" w:eastAsia="Calibri" w:hAnsi="Times New Roman" w:cs="Times New Roman"/>
          <w:i/>
          <w:color w:val="000000"/>
          <w:sz w:val="24"/>
        </w:rPr>
      </w:pPr>
      <w:r w:rsidRPr="00542738">
        <w:rPr>
          <w:rFonts w:ascii="Times New Roman" w:eastAsia="Calibri" w:hAnsi="Times New Roman" w:cs="Times New Roman"/>
          <w:i/>
          <w:color w:val="000000"/>
          <w:sz w:val="24"/>
        </w:rPr>
        <w:t xml:space="preserve">НОУ ВПО "Институт телевидения, бизнеса и дизайна", </w:t>
      </w:r>
    </w:p>
    <w:p w:rsidR="00542738" w:rsidRPr="00542738" w:rsidRDefault="00542738" w:rsidP="00E67F68">
      <w:pPr>
        <w:spacing w:after="0" w:line="240" w:lineRule="auto"/>
        <w:contextualSpacing/>
        <w:jc w:val="right"/>
        <w:rPr>
          <w:rFonts w:ascii="Times New Roman" w:eastAsia="Calibri" w:hAnsi="Times New Roman" w:cs="Times New Roman"/>
          <w:i/>
          <w:sz w:val="24"/>
        </w:rPr>
      </w:pPr>
      <w:r w:rsidRPr="00542738">
        <w:rPr>
          <w:rFonts w:ascii="Times New Roman" w:eastAsia="Calibri" w:hAnsi="Times New Roman" w:cs="Times New Roman"/>
          <w:sz w:val="24"/>
        </w:rPr>
        <w:t>191124,</w:t>
      </w:r>
      <w:r w:rsidRPr="00542738">
        <w:rPr>
          <w:rFonts w:ascii="Times New Roman" w:eastAsia="Calibri" w:hAnsi="Times New Roman" w:cs="Times New Roman"/>
          <w:i/>
          <w:sz w:val="24"/>
        </w:rPr>
        <w:t xml:space="preserve"> Санкт-Петербург, </w:t>
      </w:r>
      <w:proofErr w:type="spellStart"/>
      <w:r w:rsidRPr="00542738">
        <w:rPr>
          <w:rFonts w:ascii="Times New Roman" w:eastAsia="Calibri" w:hAnsi="Times New Roman" w:cs="Times New Roman"/>
          <w:i/>
          <w:sz w:val="24"/>
        </w:rPr>
        <w:t>Синопская</w:t>
      </w:r>
      <w:proofErr w:type="spellEnd"/>
      <w:r w:rsidRPr="00542738">
        <w:rPr>
          <w:rFonts w:ascii="Times New Roman" w:eastAsia="Calibri" w:hAnsi="Times New Roman" w:cs="Times New Roman"/>
          <w:i/>
          <w:sz w:val="24"/>
        </w:rPr>
        <w:t xml:space="preserve"> </w:t>
      </w:r>
      <w:proofErr w:type="spellStart"/>
      <w:r w:rsidRPr="00542738">
        <w:rPr>
          <w:rFonts w:ascii="Times New Roman" w:eastAsia="Calibri" w:hAnsi="Times New Roman" w:cs="Times New Roman"/>
          <w:i/>
          <w:sz w:val="24"/>
        </w:rPr>
        <w:t>наб</w:t>
      </w:r>
      <w:proofErr w:type="spellEnd"/>
      <w:r w:rsidRPr="00542738">
        <w:rPr>
          <w:rFonts w:ascii="Times New Roman" w:eastAsia="Calibri" w:hAnsi="Times New Roman" w:cs="Times New Roman"/>
          <w:i/>
          <w:sz w:val="24"/>
        </w:rPr>
        <w:t xml:space="preserve">., </w:t>
      </w:r>
      <w:r w:rsidRPr="00542738">
        <w:rPr>
          <w:rFonts w:ascii="Times New Roman" w:eastAsia="Calibri" w:hAnsi="Times New Roman" w:cs="Times New Roman"/>
          <w:sz w:val="24"/>
        </w:rPr>
        <w:t>64</w:t>
      </w:r>
      <w:r w:rsidRPr="00542738">
        <w:rPr>
          <w:rFonts w:ascii="Times New Roman" w:eastAsia="Calibri" w:hAnsi="Times New Roman" w:cs="Times New Roman"/>
          <w:i/>
          <w:sz w:val="24"/>
        </w:rPr>
        <w:t>, лит</w:t>
      </w:r>
      <w:proofErr w:type="gramStart"/>
      <w:r w:rsidRPr="00542738">
        <w:rPr>
          <w:rFonts w:ascii="Times New Roman" w:eastAsia="Calibri" w:hAnsi="Times New Roman" w:cs="Times New Roman"/>
          <w:i/>
          <w:sz w:val="24"/>
        </w:rPr>
        <w:t>.А</w:t>
      </w:r>
      <w:proofErr w:type="gramEnd"/>
      <w:r w:rsidRPr="00542738">
        <w:rPr>
          <w:rFonts w:ascii="Times New Roman" w:eastAsia="Calibri" w:hAnsi="Times New Roman" w:cs="Times New Roman"/>
          <w:i/>
          <w:sz w:val="24"/>
        </w:rPr>
        <w:t>,</w:t>
      </w:r>
    </w:p>
    <w:p w:rsidR="00542738" w:rsidRPr="00542738" w:rsidRDefault="00542738" w:rsidP="00E67F68">
      <w:pPr>
        <w:spacing w:after="0" w:line="240" w:lineRule="auto"/>
        <w:contextualSpacing/>
        <w:jc w:val="right"/>
        <w:rPr>
          <w:rFonts w:ascii="Calibri" w:eastAsia="Calibri" w:hAnsi="Calibri" w:cs="Times New Roman"/>
          <w:i/>
        </w:rPr>
      </w:pPr>
    </w:p>
    <w:p w:rsidR="00542738" w:rsidRPr="00542738" w:rsidRDefault="00542738" w:rsidP="00E67F68">
      <w:pPr>
        <w:spacing w:after="0" w:line="240" w:lineRule="auto"/>
        <w:ind w:firstLine="709"/>
        <w:contextualSpacing/>
        <w:jc w:val="both"/>
        <w:rPr>
          <w:rFonts w:ascii="Times New Roman" w:eastAsia="Times New Roman" w:hAnsi="Times New Roman" w:cs="Times New Roman"/>
          <w:sz w:val="20"/>
          <w:szCs w:val="20"/>
          <w:lang w:eastAsia="ru-RU"/>
        </w:rPr>
      </w:pPr>
      <w:r w:rsidRPr="00542738">
        <w:rPr>
          <w:rFonts w:ascii="Times New Roman" w:eastAsia="Times New Roman" w:hAnsi="Times New Roman" w:cs="Times New Roman"/>
          <w:sz w:val="20"/>
          <w:szCs w:val="20"/>
          <w:lang w:eastAsia="ru-RU"/>
        </w:rPr>
        <w:t xml:space="preserve">Проведен анализ перспектив развития рынка рекламных инновационных технологий в сфере сервиса. Показана возможность применения инновационных </w:t>
      </w:r>
      <w:r w:rsidRPr="00542738">
        <w:rPr>
          <w:rFonts w:ascii="Times New Roman" w:eastAsia="Times New Roman" w:hAnsi="Times New Roman" w:cs="Times New Roman"/>
          <w:bCs/>
          <w:sz w:val="20"/>
          <w:szCs w:val="20"/>
          <w:lang w:eastAsia="ru-RU"/>
        </w:rPr>
        <w:t xml:space="preserve">технологий </w:t>
      </w:r>
      <w:r w:rsidRPr="00542738">
        <w:rPr>
          <w:rFonts w:ascii="Times New Roman" w:eastAsia="Times New Roman" w:hAnsi="Times New Roman" w:cs="Times New Roman"/>
          <w:sz w:val="20"/>
          <w:szCs w:val="20"/>
          <w:lang w:eastAsia="ru-RU"/>
        </w:rPr>
        <w:t xml:space="preserve">для повышения конкурентоспособности предприятий сервиса. Сформулированы рекомендации службам </w:t>
      </w:r>
      <w:r w:rsidRPr="00542738">
        <w:rPr>
          <w:rFonts w:ascii="Times New Roman" w:eastAsia="Times New Roman" w:hAnsi="Times New Roman" w:cs="Times New Roman"/>
          <w:bCs/>
          <w:sz w:val="20"/>
          <w:szCs w:val="20"/>
          <w:lang w:eastAsia="ru-RU"/>
        </w:rPr>
        <w:t>маркетинга</w:t>
      </w:r>
      <w:r w:rsidRPr="00542738">
        <w:rPr>
          <w:rFonts w:ascii="Times New Roman" w:eastAsia="Times New Roman" w:hAnsi="Times New Roman" w:cs="Times New Roman"/>
          <w:sz w:val="20"/>
          <w:szCs w:val="20"/>
          <w:lang w:eastAsia="ru-RU"/>
        </w:rPr>
        <w:t xml:space="preserve"> по использованию инновационных рекламных </w:t>
      </w:r>
      <w:r w:rsidRPr="00542738">
        <w:rPr>
          <w:rFonts w:ascii="Times New Roman" w:eastAsia="Times New Roman" w:hAnsi="Times New Roman" w:cs="Times New Roman"/>
          <w:bCs/>
          <w:sz w:val="20"/>
          <w:szCs w:val="20"/>
          <w:lang w:eastAsia="ru-RU"/>
        </w:rPr>
        <w:t xml:space="preserve">технологий </w:t>
      </w:r>
      <w:r w:rsidRPr="00542738">
        <w:rPr>
          <w:rFonts w:ascii="Times New Roman" w:eastAsia="Times New Roman" w:hAnsi="Times New Roman" w:cs="Times New Roman"/>
          <w:sz w:val="20"/>
          <w:szCs w:val="20"/>
          <w:lang w:eastAsia="ru-RU"/>
        </w:rPr>
        <w:t xml:space="preserve">в маркетинговых стратегиях инновационного развития. </w:t>
      </w:r>
    </w:p>
    <w:p w:rsidR="00542738" w:rsidRPr="00542738" w:rsidRDefault="00542738" w:rsidP="00E67F68">
      <w:pPr>
        <w:spacing w:after="0" w:line="240" w:lineRule="auto"/>
        <w:ind w:firstLine="709"/>
        <w:contextualSpacing/>
        <w:rPr>
          <w:rFonts w:ascii="Times New Roman" w:eastAsia="Calibri" w:hAnsi="Times New Roman" w:cs="Times New Roman"/>
          <w:sz w:val="20"/>
          <w:szCs w:val="20"/>
        </w:rPr>
      </w:pPr>
      <w:r w:rsidRPr="00542738">
        <w:rPr>
          <w:rFonts w:ascii="Times New Roman" w:eastAsia="Calibri" w:hAnsi="Times New Roman" w:cs="Times New Roman"/>
          <w:i/>
          <w:sz w:val="20"/>
          <w:szCs w:val="20"/>
        </w:rPr>
        <w:t>Ключевые слова:</w:t>
      </w:r>
      <w:r w:rsidRPr="00542738">
        <w:rPr>
          <w:rFonts w:ascii="Times New Roman" w:eastAsia="Calibri" w:hAnsi="Times New Roman" w:cs="Times New Roman"/>
          <w:sz w:val="20"/>
          <w:szCs w:val="20"/>
        </w:rPr>
        <w:t xml:space="preserve"> </w:t>
      </w:r>
      <w:r w:rsidRPr="00542738">
        <w:rPr>
          <w:rFonts w:ascii="Times New Roman" w:eastAsia="Calibri" w:hAnsi="Times New Roman" w:cs="Times New Roman"/>
          <w:sz w:val="20"/>
        </w:rPr>
        <w:t>рекламные технологии</w:t>
      </w:r>
      <w:proofErr w:type="gramStart"/>
      <w:r w:rsidRPr="00542738">
        <w:rPr>
          <w:rFonts w:ascii="Times New Roman" w:eastAsia="Calibri" w:hAnsi="Times New Roman" w:cs="Times New Roman"/>
          <w:sz w:val="20"/>
          <w:szCs w:val="20"/>
        </w:rPr>
        <w:t xml:space="preserve"> ,</w:t>
      </w:r>
      <w:proofErr w:type="gramEnd"/>
      <w:r w:rsidRPr="00542738">
        <w:rPr>
          <w:rFonts w:ascii="Times New Roman" w:eastAsia="Calibri" w:hAnsi="Times New Roman" w:cs="Times New Roman"/>
          <w:sz w:val="20"/>
          <w:szCs w:val="20"/>
        </w:rPr>
        <w:t xml:space="preserve"> </w:t>
      </w:r>
      <w:r w:rsidRPr="00542738">
        <w:rPr>
          <w:rFonts w:ascii="Times New Roman" w:eastAsia="Calibri" w:hAnsi="Times New Roman" w:cs="Times New Roman"/>
          <w:sz w:val="20"/>
        </w:rPr>
        <w:t>инновации</w:t>
      </w:r>
      <w:r w:rsidRPr="00542738">
        <w:rPr>
          <w:rFonts w:ascii="Times New Roman" w:eastAsia="Calibri" w:hAnsi="Times New Roman" w:cs="Times New Roman"/>
          <w:sz w:val="20"/>
          <w:szCs w:val="20"/>
        </w:rPr>
        <w:t xml:space="preserve"> , </w:t>
      </w:r>
      <w:r w:rsidRPr="00542738">
        <w:rPr>
          <w:rFonts w:ascii="Times New Roman" w:eastAsia="Calibri" w:hAnsi="Times New Roman" w:cs="Times New Roman"/>
          <w:sz w:val="20"/>
        </w:rPr>
        <w:t>маркетинг</w:t>
      </w:r>
      <w:r w:rsidRPr="00542738">
        <w:rPr>
          <w:rFonts w:ascii="Times New Roman" w:eastAsia="Calibri" w:hAnsi="Times New Roman" w:cs="Times New Roman"/>
          <w:sz w:val="20"/>
          <w:szCs w:val="20"/>
        </w:rPr>
        <w:t xml:space="preserve"> , </w:t>
      </w:r>
      <w:r w:rsidRPr="00542738">
        <w:rPr>
          <w:rFonts w:ascii="Times New Roman" w:eastAsia="Calibri" w:hAnsi="Times New Roman" w:cs="Times New Roman"/>
          <w:sz w:val="20"/>
        </w:rPr>
        <w:t>сфера сервиса</w:t>
      </w:r>
    </w:p>
    <w:p w:rsidR="00542738" w:rsidRPr="00542738" w:rsidRDefault="00542738" w:rsidP="00E67F68">
      <w:pPr>
        <w:spacing w:after="0" w:line="240" w:lineRule="auto"/>
        <w:contextualSpacing/>
        <w:jc w:val="center"/>
        <w:rPr>
          <w:rFonts w:ascii="Times New Roman" w:eastAsia="Times New Roman" w:hAnsi="Times New Roman" w:cs="Times New Roman"/>
          <w:b/>
          <w:sz w:val="24"/>
          <w:szCs w:val="24"/>
          <w:lang w:eastAsia="ru-RU"/>
        </w:rPr>
      </w:pPr>
    </w:p>
    <w:p w:rsidR="000103C4" w:rsidRPr="00112004" w:rsidRDefault="000103C4" w:rsidP="00E67F68">
      <w:pPr>
        <w:tabs>
          <w:tab w:val="left" w:pos="720"/>
        </w:tabs>
        <w:autoSpaceDE w:val="0"/>
        <w:autoSpaceDN w:val="0"/>
        <w:adjustRightInd w:val="0"/>
        <w:spacing w:after="0" w:line="240" w:lineRule="auto"/>
        <w:ind w:firstLine="709"/>
        <w:contextualSpacing/>
        <w:jc w:val="both"/>
        <w:rPr>
          <w:rFonts w:ascii="Times New Roman" w:eastAsia="Calibri" w:hAnsi="Times New Roman" w:cs="Times New Roman"/>
          <w:color w:val="000000"/>
          <w:sz w:val="20"/>
          <w:szCs w:val="20"/>
          <w:highlight w:val="white"/>
        </w:rPr>
      </w:pPr>
    </w:p>
    <w:sectPr w:rsidR="000103C4" w:rsidRPr="00112004" w:rsidSect="0010036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imesNewRoman,Bold">
    <w:altName w:val="MS Mincho"/>
    <w:panose1 w:val="00000000000000000000"/>
    <w:charset w:val="80"/>
    <w:family w:val="auto"/>
    <w:notTrueType/>
    <w:pitch w:val="default"/>
    <w:sig w:usb0="00000203" w:usb1="08070000" w:usb2="00000010" w:usb3="00000000" w:csb0="00020005" w:csb1="00000000"/>
  </w:font>
  <w:font w:name="TimesNewRoman">
    <w:altName w:val="MS Mincho"/>
    <w:panose1 w:val="00000000000000000000"/>
    <w:charset w:val="80"/>
    <w:family w:val="auto"/>
    <w:notTrueType/>
    <w:pitch w:val="default"/>
    <w:sig w:usb0="00000203" w:usb1="08070000" w:usb2="00000010" w:usb3="00000000" w:csb0="00020005"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2085D"/>
    <w:multiLevelType w:val="hybridMultilevel"/>
    <w:tmpl w:val="0D003778"/>
    <w:lvl w:ilvl="0" w:tplc="61B49E6A">
      <w:start w:val="512"/>
      <w:numFmt w:val="bullet"/>
      <w:pStyle w:val="2"/>
      <w:lvlText w:val=""/>
      <w:lvlJc w:val="left"/>
      <w:pPr>
        <w:ind w:left="1571" w:hanging="360"/>
      </w:pPr>
      <w:rPr>
        <w:rFonts w:ascii="Symbol" w:eastAsia="Calibri" w:hAnsi="Symbol" w:cs="Times New Roman" w:hint="default"/>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2A570135"/>
    <w:multiLevelType w:val="hybridMultilevel"/>
    <w:tmpl w:val="EF1A3B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E6E1C2A"/>
    <w:multiLevelType w:val="hybridMultilevel"/>
    <w:tmpl w:val="522029AC"/>
    <w:lvl w:ilvl="0" w:tplc="72A80CD0">
      <w:start w:val="1"/>
      <w:numFmt w:val="bullet"/>
      <w:pStyle w:val="a"/>
      <w:lvlText w:val=""/>
      <w:lvlJc w:val="left"/>
      <w:pPr>
        <w:tabs>
          <w:tab w:val="num" w:pos="0"/>
        </w:tabs>
        <w:ind w:firstLine="340"/>
      </w:pPr>
      <w:rPr>
        <w:rFonts w:ascii="Symbol" w:hAnsi="Symbol" w:hint="default"/>
      </w:rPr>
    </w:lvl>
    <w:lvl w:ilvl="1" w:tplc="E43EA3CE">
      <w:start w:val="1"/>
      <w:numFmt w:val="bullet"/>
      <w:lvlText w:val="o"/>
      <w:lvlJc w:val="left"/>
      <w:pPr>
        <w:tabs>
          <w:tab w:val="num" w:pos="1440"/>
        </w:tabs>
        <w:ind w:left="1440" w:hanging="360"/>
      </w:pPr>
      <w:rPr>
        <w:rFonts w:ascii="Courier New" w:hAnsi="Courier New" w:hint="default"/>
      </w:rPr>
    </w:lvl>
    <w:lvl w:ilvl="2" w:tplc="8E6E83E8">
      <w:start w:val="1"/>
      <w:numFmt w:val="bullet"/>
      <w:lvlText w:val=""/>
      <w:lvlJc w:val="left"/>
      <w:pPr>
        <w:tabs>
          <w:tab w:val="num" w:pos="2160"/>
        </w:tabs>
        <w:ind w:left="2160" w:hanging="360"/>
      </w:pPr>
      <w:rPr>
        <w:rFonts w:ascii="Wingdings" w:hAnsi="Wingdings" w:hint="default"/>
      </w:rPr>
    </w:lvl>
    <w:lvl w:ilvl="3" w:tplc="D0526BC8">
      <w:start w:val="1"/>
      <w:numFmt w:val="bullet"/>
      <w:lvlText w:val=""/>
      <w:lvlJc w:val="left"/>
      <w:pPr>
        <w:tabs>
          <w:tab w:val="num" w:pos="2880"/>
        </w:tabs>
        <w:ind w:left="2880" w:hanging="360"/>
      </w:pPr>
      <w:rPr>
        <w:rFonts w:ascii="Symbol" w:hAnsi="Symbol" w:hint="default"/>
      </w:rPr>
    </w:lvl>
    <w:lvl w:ilvl="4" w:tplc="68146106">
      <w:start w:val="1"/>
      <w:numFmt w:val="bullet"/>
      <w:lvlText w:val="o"/>
      <w:lvlJc w:val="left"/>
      <w:pPr>
        <w:tabs>
          <w:tab w:val="num" w:pos="3600"/>
        </w:tabs>
        <w:ind w:left="3600" w:hanging="360"/>
      </w:pPr>
      <w:rPr>
        <w:rFonts w:ascii="Courier New" w:hAnsi="Courier New" w:hint="default"/>
      </w:rPr>
    </w:lvl>
    <w:lvl w:ilvl="5" w:tplc="B0AA1114">
      <w:start w:val="1"/>
      <w:numFmt w:val="bullet"/>
      <w:lvlText w:val=""/>
      <w:lvlJc w:val="left"/>
      <w:pPr>
        <w:tabs>
          <w:tab w:val="num" w:pos="4320"/>
        </w:tabs>
        <w:ind w:left="4320" w:hanging="360"/>
      </w:pPr>
      <w:rPr>
        <w:rFonts w:ascii="Wingdings" w:hAnsi="Wingdings" w:hint="default"/>
      </w:rPr>
    </w:lvl>
    <w:lvl w:ilvl="6" w:tplc="8D323254">
      <w:start w:val="1"/>
      <w:numFmt w:val="bullet"/>
      <w:lvlText w:val=""/>
      <w:lvlJc w:val="left"/>
      <w:pPr>
        <w:tabs>
          <w:tab w:val="num" w:pos="5040"/>
        </w:tabs>
        <w:ind w:left="5040" w:hanging="360"/>
      </w:pPr>
      <w:rPr>
        <w:rFonts w:ascii="Symbol" w:hAnsi="Symbol" w:hint="default"/>
      </w:rPr>
    </w:lvl>
    <w:lvl w:ilvl="7" w:tplc="28B4F5D2">
      <w:start w:val="1"/>
      <w:numFmt w:val="bullet"/>
      <w:lvlText w:val="o"/>
      <w:lvlJc w:val="left"/>
      <w:pPr>
        <w:tabs>
          <w:tab w:val="num" w:pos="5760"/>
        </w:tabs>
        <w:ind w:left="5760" w:hanging="360"/>
      </w:pPr>
      <w:rPr>
        <w:rFonts w:ascii="Courier New" w:hAnsi="Courier New" w:hint="default"/>
      </w:rPr>
    </w:lvl>
    <w:lvl w:ilvl="8" w:tplc="04243C7E">
      <w:start w:val="1"/>
      <w:numFmt w:val="bullet"/>
      <w:lvlText w:val=""/>
      <w:lvlJc w:val="left"/>
      <w:pPr>
        <w:tabs>
          <w:tab w:val="num" w:pos="6480"/>
        </w:tabs>
        <w:ind w:left="6480" w:hanging="360"/>
      </w:pPr>
      <w:rPr>
        <w:rFonts w:ascii="Wingdings" w:hAnsi="Wingdings" w:hint="default"/>
      </w:rPr>
    </w:lvl>
  </w:abstractNum>
  <w:abstractNum w:abstractNumId="3">
    <w:nsid w:val="6DD84E66"/>
    <w:multiLevelType w:val="multilevel"/>
    <w:tmpl w:val="D3F4EE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7A0B33"/>
    <w:rsid w:val="000103C4"/>
    <w:rsid w:val="00074980"/>
    <w:rsid w:val="000F6D2D"/>
    <w:rsid w:val="00100362"/>
    <w:rsid w:val="00112004"/>
    <w:rsid w:val="00132A1A"/>
    <w:rsid w:val="00213082"/>
    <w:rsid w:val="002D476A"/>
    <w:rsid w:val="0033786F"/>
    <w:rsid w:val="003B3FF7"/>
    <w:rsid w:val="003C7EBB"/>
    <w:rsid w:val="003F5784"/>
    <w:rsid w:val="00542738"/>
    <w:rsid w:val="00686FD8"/>
    <w:rsid w:val="007301DF"/>
    <w:rsid w:val="007A0B33"/>
    <w:rsid w:val="00941FA9"/>
    <w:rsid w:val="00BB0291"/>
    <w:rsid w:val="00D47E8A"/>
    <w:rsid w:val="00E67F68"/>
    <w:rsid w:val="00EA0B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A0B33"/>
    <w:pPr>
      <w:spacing w:after="200" w:line="276" w:lineRule="auto"/>
    </w:pPr>
    <w:rPr>
      <w:rFonts w:asciiTheme="minorHAnsi" w:eastAsiaTheme="minorHAnsi" w:hAnsiTheme="minorHAnsi" w:cstheme="minorBidi"/>
      <w:sz w:val="22"/>
      <w:szCs w:val="22"/>
      <w:lang w:eastAsia="en-US"/>
    </w:rPr>
  </w:style>
  <w:style w:type="paragraph" w:styleId="1">
    <w:name w:val="heading 1"/>
    <w:basedOn w:val="a0"/>
    <w:next w:val="a0"/>
    <w:link w:val="10"/>
    <w:uiPriority w:val="9"/>
    <w:qFormat/>
    <w:rsid w:val="00BB0291"/>
    <w:pPr>
      <w:keepNext/>
      <w:widowControl w:val="0"/>
      <w:autoSpaceDE w:val="0"/>
      <w:autoSpaceDN w:val="0"/>
      <w:adjustRightInd w:val="0"/>
      <w:spacing w:before="240" w:after="60" w:line="240" w:lineRule="auto"/>
      <w:jc w:val="center"/>
      <w:outlineLvl w:val="0"/>
    </w:pPr>
    <w:rPr>
      <w:rFonts w:ascii="Cambria" w:eastAsia="Times New Roman" w:hAnsi="Cambria"/>
      <w:b/>
      <w:bCs/>
      <w:color w:val="000000"/>
      <w:kern w:val="32"/>
      <w:sz w:val="32"/>
      <w:szCs w:val="32"/>
    </w:rPr>
  </w:style>
  <w:style w:type="paragraph" w:styleId="20">
    <w:name w:val="heading 2"/>
    <w:aliases w:val="Заголовок 211,Heading 2 Hidden"/>
    <w:basedOn w:val="a0"/>
    <w:next w:val="a0"/>
    <w:link w:val="21"/>
    <w:uiPriority w:val="9"/>
    <w:unhideWhenUsed/>
    <w:qFormat/>
    <w:rsid w:val="00BB0291"/>
    <w:pPr>
      <w:keepNext/>
      <w:widowControl w:val="0"/>
      <w:autoSpaceDE w:val="0"/>
      <w:autoSpaceDN w:val="0"/>
      <w:adjustRightInd w:val="0"/>
      <w:spacing w:before="240" w:after="60" w:line="240" w:lineRule="auto"/>
      <w:jc w:val="center"/>
      <w:outlineLvl w:val="1"/>
    </w:pPr>
    <w:rPr>
      <w:rFonts w:ascii="Cambria" w:eastAsia="Times New Roman" w:hAnsi="Cambria"/>
      <w:b/>
      <w:bCs/>
      <w:i/>
      <w:iCs/>
      <w:color w:val="000000"/>
      <w:sz w:val="28"/>
      <w:szCs w:val="28"/>
    </w:rPr>
  </w:style>
  <w:style w:type="paragraph" w:styleId="3">
    <w:name w:val="heading 3"/>
    <w:basedOn w:val="a0"/>
    <w:next w:val="a0"/>
    <w:link w:val="30"/>
    <w:uiPriority w:val="9"/>
    <w:unhideWhenUsed/>
    <w:qFormat/>
    <w:rsid w:val="00BB0291"/>
    <w:pPr>
      <w:keepNext/>
      <w:widowControl w:val="0"/>
      <w:autoSpaceDE w:val="0"/>
      <w:autoSpaceDN w:val="0"/>
      <w:adjustRightInd w:val="0"/>
      <w:spacing w:before="240" w:after="60" w:line="240" w:lineRule="auto"/>
      <w:jc w:val="center"/>
      <w:outlineLvl w:val="2"/>
    </w:pPr>
    <w:rPr>
      <w:rFonts w:ascii="Cambria" w:eastAsia="Times New Roman" w:hAnsi="Cambria"/>
      <w:b/>
      <w:bCs/>
      <w:color w:val="000000"/>
      <w:sz w:val="26"/>
      <w:szCs w:val="26"/>
    </w:rPr>
  </w:style>
  <w:style w:type="paragraph" w:styleId="4">
    <w:name w:val="heading 4"/>
    <w:basedOn w:val="a0"/>
    <w:next w:val="a0"/>
    <w:link w:val="40"/>
    <w:uiPriority w:val="9"/>
    <w:unhideWhenUsed/>
    <w:qFormat/>
    <w:rsid w:val="00BB0291"/>
    <w:pPr>
      <w:keepNext/>
      <w:widowControl w:val="0"/>
      <w:autoSpaceDE w:val="0"/>
      <w:autoSpaceDN w:val="0"/>
      <w:adjustRightInd w:val="0"/>
      <w:spacing w:before="240" w:after="60" w:line="240" w:lineRule="auto"/>
      <w:jc w:val="center"/>
      <w:outlineLvl w:val="3"/>
    </w:pPr>
    <w:rPr>
      <w:b/>
      <w:bCs/>
      <w:color w:val="000000"/>
      <w:sz w:val="28"/>
      <w:szCs w:val="28"/>
    </w:rPr>
  </w:style>
  <w:style w:type="paragraph" w:styleId="5">
    <w:name w:val="heading 5"/>
    <w:basedOn w:val="a0"/>
    <w:next w:val="a0"/>
    <w:link w:val="50"/>
    <w:uiPriority w:val="9"/>
    <w:unhideWhenUsed/>
    <w:qFormat/>
    <w:rsid w:val="00BB0291"/>
    <w:pPr>
      <w:widowControl w:val="0"/>
      <w:autoSpaceDE w:val="0"/>
      <w:autoSpaceDN w:val="0"/>
      <w:adjustRightInd w:val="0"/>
      <w:spacing w:before="240" w:after="60" w:line="240" w:lineRule="auto"/>
      <w:jc w:val="center"/>
      <w:outlineLvl w:val="4"/>
    </w:pPr>
    <w:rPr>
      <w:b/>
      <w:bCs/>
      <w:i/>
      <w:iCs/>
      <w:color w:val="000000"/>
      <w:sz w:val="26"/>
      <w:szCs w:val="26"/>
    </w:rPr>
  </w:style>
  <w:style w:type="paragraph" w:styleId="6">
    <w:name w:val="heading 6"/>
    <w:basedOn w:val="a0"/>
    <w:next w:val="a0"/>
    <w:link w:val="60"/>
    <w:uiPriority w:val="9"/>
    <w:qFormat/>
    <w:rsid w:val="00BB0291"/>
    <w:pPr>
      <w:keepNext/>
      <w:spacing w:after="0" w:line="288" w:lineRule="auto"/>
      <w:ind w:firstLine="709"/>
      <w:jc w:val="both"/>
      <w:outlineLvl w:val="5"/>
    </w:pPr>
    <w:rPr>
      <w:rFonts w:ascii="Times New Roman" w:eastAsia="Times New Roman" w:hAnsi="Times New Roman"/>
      <w:sz w:val="28"/>
      <w:szCs w:val="20"/>
      <w:lang w:eastAsia="ru-RU"/>
    </w:rPr>
  </w:style>
  <w:style w:type="paragraph" w:styleId="7">
    <w:name w:val="heading 7"/>
    <w:basedOn w:val="a0"/>
    <w:next w:val="a0"/>
    <w:link w:val="70"/>
    <w:uiPriority w:val="9"/>
    <w:qFormat/>
    <w:rsid w:val="00BB0291"/>
    <w:pPr>
      <w:keepNext/>
      <w:spacing w:after="0" w:line="288" w:lineRule="auto"/>
      <w:jc w:val="center"/>
      <w:outlineLvl w:val="6"/>
    </w:pPr>
    <w:rPr>
      <w:rFonts w:ascii="Times New Roman" w:eastAsia="Times New Roman" w:hAnsi="Times New Roman"/>
      <w:caps/>
      <w:sz w:val="28"/>
      <w:szCs w:val="20"/>
      <w:lang w:eastAsia="ru-RU"/>
    </w:rPr>
  </w:style>
  <w:style w:type="paragraph" w:styleId="8">
    <w:name w:val="heading 8"/>
    <w:basedOn w:val="a0"/>
    <w:next w:val="a0"/>
    <w:link w:val="80"/>
    <w:uiPriority w:val="9"/>
    <w:qFormat/>
    <w:rsid w:val="00BB0291"/>
    <w:pPr>
      <w:keepNext/>
      <w:spacing w:after="0" w:line="288" w:lineRule="auto"/>
      <w:jc w:val="both"/>
      <w:outlineLvl w:val="7"/>
    </w:pPr>
    <w:rPr>
      <w:rFonts w:ascii="Times New Roman" w:eastAsia="Times New Roman" w:hAnsi="Times New Roman"/>
      <w:sz w:val="28"/>
      <w:szCs w:val="20"/>
      <w:lang w:eastAsia="ru-RU"/>
    </w:rPr>
  </w:style>
  <w:style w:type="paragraph" w:styleId="9">
    <w:name w:val="heading 9"/>
    <w:basedOn w:val="a0"/>
    <w:next w:val="a0"/>
    <w:link w:val="90"/>
    <w:uiPriority w:val="9"/>
    <w:qFormat/>
    <w:rsid w:val="00BB0291"/>
    <w:pPr>
      <w:keepNext/>
      <w:widowControl w:val="0"/>
      <w:autoSpaceDE w:val="0"/>
      <w:autoSpaceDN w:val="0"/>
      <w:adjustRightInd w:val="0"/>
      <w:spacing w:after="0" w:line="360" w:lineRule="auto"/>
      <w:ind w:firstLine="567"/>
      <w:jc w:val="center"/>
      <w:outlineLvl w:val="8"/>
    </w:pPr>
    <w:rPr>
      <w:rFonts w:ascii="Times New Roman" w:eastAsia="Times New Roman" w:hAnsi="Times New Roman"/>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BB0291"/>
    <w:rPr>
      <w:rFonts w:ascii="Cambria" w:eastAsia="Times New Roman" w:hAnsi="Cambria"/>
      <w:b/>
      <w:bCs/>
      <w:color w:val="000000"/>
      <w:kern w:val="32"/>
      <w:sz w:val="32"/>
      <w:szCs w:val="32"/>
      <w:lang w:eastAsia="en-US"/>
    </w:rPr>
  </w:style>
  <w:style w:type="character" w:customStyle="1" w:styleId="21">
    <w:name w:val="Заголовок 2 Знак"/>
    <w:aliases w:val="Заголовок 211 Знак,Heading 2 Hidden Знак"/>
    <w:link w:val="20"/>
    <w:uiPriority w:val="9"/>
    <w:rsid w:val="00BB0291"/>
    <w:rPr>
      <w:rFonts w:ascii="Cambria" w:eastAsia="Times New Roman" w:hAnsi="Cambria"/>
      <w:b/>
      <w:bCs/>
      <w:i/>
      <w:iCs/>
      <w:color w:val="000000"/>
      <w:sz w:val="28"/>
      <w:szCs w:val="28"/>
      <w:lang w:eastAsia="en-US"/>
    </w:rPr>
  </w:style>
  <w:style w:type="character" w:customStyle="1" w:styleId="30">
    <w:name w:val="Заголовок 3 Знак"/>
    <w:link w:val="3"/>
    <w:uiPriority w:val="9"/>
    <w:rsid w:val="00BB0291"/>
    <w:rPr>
      <w:rFonts w:ascii="Cambria" w:eastAsia="Times New Roman" w:hAnsi="Cambria"/>
      <w:b/>
      <w:bCs/>
      <w:color w:val="000000"/>
      <w:sz w:val="26"/>
      <w:szCs w:val="26"/>
      <w:lang w:eastAsia="en-US"/>
    </w:rPr>
  </w:style>
  <w:style w:type="character" w:customStyle="1" w:styleId="40">
    <w:name w:val="Заголовок 4 Знак"/>
    <w:link w:val="4"/>
    <w:uiPriority w:val="9"/>
    <w:rsid w:val="00BB0291"/>
    <w:rPr>
      <w:b/>
      <w:bCs/>
      <w:color w:val="000000"/>
      <w:sz w:val="28"/>
      <w:szCs w:val="28"/>
      <w:lang w:eastAsia="en-US"/>
    </w:rPr>
  </w:style>
  <w:style w:type="character" w:customStyle="1" w:styleId="50">
    <w:name w:val="Заголовок 5 Знак"/>
    <w:link w:val="5"/>
    <w:uiPriority w:val="9"/>
    <w:rsid w:val="00BB0291"/>
    <w:rPr>
      <w:b/>
      <w:bCs/>
      <w:i/>
      <w:iCs/>
      <w:color w:val="000000"/>
      <w:sz w:val="26"/>
      <w:szCs w:val="26"/>
      <w:lang w:eastAsia="en-US"/>
    </w:rPr>
  </w:style>
  <w:style w:type="character" w:customStyle="1" w:styleId="60">
    <w:name w:val="Заголовок 6 Знак"/>
    <w:link w:val="6"/>
    <w:uiPriority w:val="9"/>
    <w:rsid w:val="00BB0291"/>
    <w:rPr>
      <w:rFonts w:ascii="Times New Roman" w:eastAsia="Times New Roman" w:hAnsi="Times New Roman"/>
      <w:sz w:val="28"/>
    </w:rPr>
  </w:style>
  <w:style w:type="character" w:customStyle="1" w:styleId="70">
    <w:name w:val="Заголовок 7 Знак"/>
    <w:link w:val="7"/>
    <w:uiPriority w:val="9"/>
    <w:rsid w:val="00BB0291"/>
    <w:rPr>
      <w:rFonts w:ascii="Times New Roman" w:eastAsia="Times New Roman" w:hAnsi="Times New Roman"/>
      <w:caps/>
      <w:sz w:val="28"/>
    </w:rPr>
  </w:style>
  <w:style w:type="character" w:customStyle="1" w:styleId="80">
    <w:name w:val="Заголовок 8 Знак"/>
    <w:link w:val="8"/>
    <w:uiPriority w:val="9"/>
    <w:rsid w:val="00BB0291"/>
    <w:rPr>
      <w:rFonts w:ascii="Times New Roman" w:eastAsia="Times New Roman" w:hAnsi="Times New Roman"/>
      <w:sz w:val="28"/>
    </w:rPr>
  </w:style>
  <w:style w:type="character" w:customStyle="1" w:styleId="90">
    <w:name w:val="Заголовок 9 Знак"/>
    <w:link w:val="9"/>
    <w:uiPriority w:val="9"/>
    <w:rsid w:val="00BB0291"/>
    <w:rPr>
      <w:rFonts w:ascii="Times New Roman" w:eastAsia="Times New Roman" w:hAnsi="Times New Roman"/>
      <w:sz w:val="28"/>
      <w:szCs w:val="28"/>
    </w:rPr>
  </w:style>
  <w:style w:type="paragraph" w:styleId="11">
    <w:name w:val="toc 1"/>
    <w:basedOn w:val="a0"/>
    <w:next w:val="a0"/>
    <w:autoRedefine/>
    <w:uiPriority w:val="39"/>
    <w:unhideWhenUsed/>
    <w:qFormat/>
    <w:rsid w:val="00BB0291"/>
    <w:pPr>
      <w:pBdr>
        <w:bottom w:val="dashDotStroked" w:sz="24" w:space="1" w:color="auto"/>
      </w:pBdr>
      <w:spacing w:after="120" w:line="240" w:lineRule="auto"/>
      <w:ind w:left="709" w:hanging="284"/>
    </w:pPr>
    <w:rPr>
      <w:rFonts w:ascii="Times New Roman" w:eastAsiaTheme="minorEastAsia" w:hAnsi="Times New Roman"/>
      <w:b/>
      <w:i/>
      <w:caps/>
      <w:sz w:val="32"/>
      <w:szCs w:val="28"/>
      <w:lang w:eastAsia="ru-RU"/>
    </w:rPr>
  </w:style>
  <w:style w:type="paragraph" w:styleId="a4">
    <w:name w:val="caption"/>
    <w:aliases w:val="ЦАЭ название"/>
    <w:basedOn w:val="a0"/>
    <w:next w:val="a0"/>
    <w:qFormat/>
    <w:rsid w:val="00BB0291"/>
    <w:pPr>
      <w:spacing w:after="0" w:line="312" w:lineRule="auto"/>
      <w:ind w:firstLine="709"/>
      <w:jc w:val="both"/>
    </w:pPr>
    <w:rPr>
      <w:rFonts w:ascii="Times New Roman CYR" w:eastAsia="Times New Roman" w:hAnsi="Times New Roman CYR" w:cs="Times New Roman CYR"/>
      <w:sz w:val="28"/>
      <w:szCs w:val="20"/>
      <w:lang w:eastAsia="ru-RU"/>
    </w:rPr>
  </w:style>
  <w:style w:type="paragraph" w:styleId="a5">
    <w:name w:val="Title"/>
    <w:basedOn w:val="a0"/>
    <w:link w:val="a6"/>
    <w:qFormat/>
    <w:rsid w:val="00BB0291"/>
    <w:pPr>
      <w:spacing w:before="100" w:beforeAutospacing="1" w:after="100" w:afterAutospacing="1" w:line="240" w:lineRule="auto"/>
      <w:ind w:firstLine="709"/>
    </w:pPr>
    <w:rPr>
      <w:rFonts w:ascii="Times New Roman" w:eastAsia="Times New Roman" w:hAnsi="Times New Roman"/>
      <w:sz w:val="24"/>
      <w:szCs w:val="24"/>
      <w:lang w:eastAsia="ru-RU"/>
    </w:rPr>
  </w:style>
  <w:style w:type="character" w:customStyle="1" w:styleId="a6">
    <w:name w:val="Название Знак"/>
    <w:link w:val="a5"/>
    <w:rsid w:val="00BB0291"/>
    <w:rPr>
      <w:rFonts w:ascii="Times New Roman" w:eastAsia="Times New Roman" w:hAnsi="Times New Roman"/>
      <w:sz w:val="24"/>
      <w:szCs w:val="24"/>
    </w:rPr>
  </w:style>
  <w:style w:type="paragraph" w:styleId="a7">
    <w:name w:val="Body Text"/>
    <w:aliases w:val="body text,body text_old, Знак Знак Знак, Знак Знак Знак Знак Знак Знак,body text Знак, Знак Знак Знак Знак,Body text,Знак Знак Знак,Знак Знак Знак Знак Знак Знак,Знак Знак Знак Знак,Знак,bt"/>
    <w:basedOn w:val="a0"/>
    <w:link w:val="a8"/>
    <w:uiPriority w:val="1"/>
    <w:unhideWhenUsed/>
    <w:qFormat/>
    <w:rsid w:val="00BB0291"/>
    <w:pPr>
      <w:spacing w:after="120"/>
    </w:pPr>
  </w:style>
  <w:style w:type="character" w:customStyle="1" w:styleId="a8">
    <w:name w:val="Основной текст Знак"/>
    <w:aliases w:val="body text Знак1,body text_old Знак, Знак Знак Знак Знак1, Знак Знак Знак Знак Знак Знак Знак,body text Знак Знак, Знак Знак Знак Знак Знак,Body text Знак,Знак Знак Знак Знак1,Знак Знак Знак Знак Знак Знак Знак,Знак Знак,bt Знак"/>
    <w:link w:val="a7"/>
    <w:uiPriority w:val="1"/>
    <w:rsid w:val="00BB0291"/>
    <w:rPr>
      <w:sz w:val="22"/>
      <w:szCs w:val="22"/>
      <w:lang w:eastAsia="en-US"/>
    </w:rPr>
  </w:style>
  <w:style w:type="paragraph" w:styleId="a9">
    <w:name w:val="Subtitle"/>
    <w:aliases w:val="Заг 2"/>
    <w:basedOn w:val="a0"/>
    <w:next w:val="a0"/>
    <w:link w:val="aa"/>
    <w:uiPriority w:val="11"/>
    <w:qFormat/>
    <w:rsid w:val="00BB0291"/>
    <w:pPr>
      <w:widowControl w:val="0"/>
      <w:autoSpaceDE w:val="0"/>
      <w:autoSpaceDN w:val="0"/>
      <w:adjustRightInd w:val="0"/>
      <w:spacing w:after="60" w:line="240" w:lineRule="auto"/>
      <w:jc w:val="center"/>
      <w:outlineLvl w:val="1"/>
    </w:pPr>
    <w:rPr>
      <w:rFonts w:ascii="Cambria" w:eastAsia="Times New Roman" w:hAnsi="Cambria"/>
      <w:b/>
      <w:bCs/>
      <w:color w:val="000000"/>
      <w:sz w:val="24"/>
      <w:szCs w:val="24"/>
    </w:rPr>
  </w:style>
  <w:style w:type="character" w:customStyle="1" w:styleId="aa">
    <w:name w:val="Подзаголовок Знак"/>
    <w:aliases w:val="Заг 2 Знак"/>
    <w:link w:val="a9"/>
    <w:uiPriority w:val="11"/>
    <w:rsid w:val="00BB0291"/>
    <w:rPr>
      <w:rFonts w:ascii="Cambria" w:eastAsia="Times New Roman" w:hAnsi="Cambria"/>
      <w:b/>
      <w:bCs/>
      <w:color w:val="000000"/>
      <w:sz w:val="24"/>
      <w:szCs w:val="24"/>
      <w:lang w:eastAsia="en-US"/>
    </w:rPr>
  </w:style>
  <w:style w:type="character" w:styleId="ab">
    <w:name w:val="Strong"/>
    <w:uiPriority w:val="22"/>
    <w:qFormat/>
    <w:rsid w:val="00BB0291"/>
    <w:rPr>
      <w:b/>
      <w:bCs/>
    </w:rPr>
  </w:style>
  <w:style w:type="character" w:styleId="ac">
    <w:name w:val="Emphasis"/>
    <w:uiPriority w:val="20"/>
    <w:qFormat/>
    <w:rsid w:val="00BB0291"/>
    <w:rPr>
      <w:i/>
      <w:iCs/>
    </w:rPr>
  </w:style>
  <w:style w:type="paragraph" w:styleId="ad">
    <w:name w:val="No Spacing"/>
    <w:link w:val="ae"/>
    <w:qFormat/>
    <w:rsid w:val="00BB0291"/>
    <w:pPr>
      <w:widowControl w:val="0"/>
      <w:autoSpaceDE w:val="0"/>
      <w:autoSpaceDN w:val="0"/>
      <w:adjustRightInd w:val="0"/>
      <w:jc w:val="center"/>
    </w:pPr>
    <w:rPr>
      <w:rFonts w:ascii="Arial" w:hAnsi="Arial" w:cs="Arial"/>
      <w:b/>
      <w:bCs/>
      <w:color w:val="000000"/>
      <w:lang w:eastAsia="en-US"/>
    </w:rPr>
  </w:style>
  <w:style w:type="character" w:customStyle="1" w:styleId="ae">
    <w:name w:val="Без интервала Знак"/>
    <w:link w:val="ad"/>
    <w:locked/>
    <w:rsid w:val="00BB0291"/>
    <w:rPr>
      <w:rFonts w:ascii="Arial" w:hAnsi="Arial" w:cs="Arial"/>
      <w:b/>
      <w:bCs/>
      <w:color w:val="000000"/>
      <w:lang w:eastAsia="en-US"/>
    </w:rPr>
  </w:style>
  <w:style w:type="paragraph" w:styleId="af">
    <w:name w:val="List Paragraph"/>
    <w:basedOn w:val="a0"/>
    <w:link w:val="af0"/>
    <w:uiPriority w:val="34"/>
    <w:qFormat/>
    <w:rsid w:val="00BB0291"/>
    <w:pPr>
      <w:widowControl w:val="0"/>
      <w:autoSpaceDE w:val="0"/>
      <w:autoSpaceDN w:val="0"/>
      <w:adjustRightInd w:val="0"/>
      <w:spacing w:after="0" w:line="240" w:lineRule="auto"/>
      <w:ind w:left="720" w:hanging="249"/>
      <w:contextualSpacing/>
    </w:pPr>
    <w:rPr>
      <w:rFonts w:ascii="Arial" w:hAnsi="Arial" w:cs="Arial"/>
      <w:b/>
      <w:bCs/>
      <w:color w:val="000000"/>
      <w:sz w:val="20"/>
      <w:szCs w:val="20"/>
    </w:rPr>
  </w:style>
  <w:style w:type="character" w:customStyle="1" w:styleId="af0">
    <w:name w:val="Абзац списка Знак"/>
    <w:link w:val="af"/>
    <w:uiPriority w:val="34"/>
    <w:rsid w:val="00BB0291"/>
    <w:rPr>
      <w:rFonts w:ascii="Arial" w:hAnsi="Arial" w:cs="Arial"/>
      <w:b/>
      <w:bCs/>
      <w:color w:val="000000"/>
      <w:lang w:eastAsia="en-US"/>
    </w:rPr>
  </w:style>
  <w:style w:type="paragraph" w:styleId="22">
    <w:name w:val="Quote"/>
    <w:basedOn w:val="a0"/>
    <w:next w:val="a0"/>
    <w:link w:val="23"/>
    <w:uiPriority w:val="29"/>
    <w:qFormat/>
    <w:rsid w:val="00BB0291"/>
    <w:pPr>
      <w:spacing w:after="0" w:line="240" w:lineRule="auto"/>
      <w:ind w:firstLine="709"/>
      <w:jc w:val="both"/>
    </w:pPr>
    <w:rPr>
      <w:rFonts w:ascii="Times New Roman" w:hAnsi="Times New Roman"/>
      <w:i/>
      <w:iCs/>
      <w:color w:val="000000"/>
      <w:sz w:val="28"/>
      <w:szCs w:val="20"/>
    </w:rPr>
  </w:style>
  <w:style w:type="character" w:customStyle="1" w:styleId="23">
    <w:name w:val="Цитата 2 Знак"/>
    <w:basedOn w:val="a1"/>
    <w:link w:val="22"/>
    <w:uiPriority w:val="29"/>
    <w:rsid w:val="00BB0291"/>
    <w:rPr>
      <w:rFonts w:ascii="Times New Roman" w:hAnsi="Times New Roman"/>
      <w:i/>
      <w:iCs/>
      <w:color w:val="000000"/>
      <w:sz w:val="28"/>
      <w:lang w:eastAsia="en-US"/>
    </w:rPr>
  </w:style>
  <w:style w:type="character" w:styleId="af1">
    <w:name w:val="Subtle Reference"/>
    <w:uiPriority w:val="31"/>
    <w:qFormat/>
    <w:rsid w:val="00BB0291"/>
    <w:rPr>
      <w:smallCaps/>
      <w:color w:val="C0504D"/>
      <w:u w:val="single"/>
    </w:rPr>
  </w:style>
  <w:style w:type="character" w:styleId="af2">
    <w:name w:val="Book Title"/>
    <w:basedOn w:val="a1"/>
    <w:uiPriority w:val="33"/>
    <w:qFormat/>
    <w:rsid w:val="00BB0291"/>
    <w:rPr>
      <w:b/>
      <w:bCs/>
      <w:smallCaps/>
      <w:spacing w:val="5"/>
    </w:rPr>
  </w:style>
  <w:style w:type="paragraph" w:styleId="af3">
    <w:name w:val="TOC Heading"/>
    <w:basedOn w:val="1"/>
    <w:next w:val="a0"/>
    <w:uiPriority w:val="39"/>
    <w:unhideWhenUsed/>
    <w:qFormat/>
    <w:rsid w:val="00BB0291"/>
    <w:pPr>
      <w:keepLines/>
      <w:widowControl/>
      <w:autoSpaceDE/>
      <w:autoSpaceDN/>
      <w:adjustRightInd/>
      <w:spacing w:before="480" w:after="0"/>
      <w:ind w:firstLine="709"/>
      <w:jc w:val="both"/>
      <w:outlineLvl w:val="9"/>
    </w:pPr>
    <w:rPr>
      <w:color w:val="365F91"/>
      <w:kern w:val="0"/>
      <w:sz w:val="28"/>
      <w:szCs w:val="28"/>
    </w:rPr>
  </w:style>
  <w:style w:type="paragraph" w:customStyle="1" w:styleId="12">
    <w:name w:val="Абзац списка1"/>
    <w:basedOn w:val="a0"/>
    <w:uiPriority w:val="99"/>
    <w:qFormat/>
    <w:rsid w:val="00BB0291"/>
    <w:pPr>
      <w:spacing w:after="0" w:line="240" w:lineRule="auto"/>
      <w:ind w:left="720"/>
    </w:pPr>
    <w:rPr>
      <w:rFonts w:ascii="Times New Roman" w:hAnsi="Times New Roman"/>
      <w:sz w:val="24"/>
      <w:szCs w:val="24"/>
      <w:lang w:eastAsia="ru-RU"/>
    </w:rPr>
  </w:style>
  <w:style w:type="paragraph" w:customStyle="1" w:styleId="af4">
    <w:name w:val="Абзац"/>
    <w:basedOn w:val="a0"/>
    <w:qFormat/>
    <w:rsid w:val="00BB0291"/>
    <w:pPr>
      <w:spacing w:after="0" w:line="240" w:lineRule="auto"/>
      <w:ind w:firstLine="709"/>
      <w:jc w:val="both"/>
    </w:pPr>
    <w:rPr>
      <w:rFonts w:ascii="Times New Roman" w:eastAsia="Times New Roman" w:hAnsi="Times New Roman"/>
      <w:sz w:val="28"/>
      <w:szCs w:val="24"/>
      <w:lang w:eastAsia="ru-RU"/>
    </w:rPr>
  </w:style>
  <w:style w:type="paragraph" w:customStyle="1" w:styleId="a">
    <w:name w:val="ТЗ_список"/>
    <w:basedOn w:val="a0"/>
    <w:qFormat/>
    <w:rsid w:val="00BB0291"/>
    <w:pPr>
      <w:numPr>
        <w:numId w:val="1"/>
      </w:numPr>
      <w:spacing w:before="40" w:after="40" w:line="240" w:lineRule="auto"/>
      <w:jc w:val="both"/>
    </w:pPr>
    <w:rPr>
      <w:rFonts w:ascii="Times New Roman" w:eastAsia="Times New Roman" w:hAnsi="Times New Roman"/>
      <w:sz w:val="28"/>
      <w:szCs w:val="28"/>
    </w:rPr>
  </w:style>
  <w:style w:type="paragraph" w:customStyle="1" w:styleId="af5">
    <w:name w:val="ТЗ_основной"/>
    <w:basedOn w:val="a0"/>
    <w:qFormat/>
    <w:rsid w:val="00BB0291"/>
    <w:pPr>
      <w:spacing w:before="40" w:after="40" w:line="240" w:lineRule="auto"/>
      <w:ind w:firstLine="851"/>
      <w:jc w:val="both"/>
    </w:pPr>
    <w:rPr>
      <w:rFonts w:ascii="Times New Roman" w:eastAsia="Times New Roman" w:hAnsi="Times New Roman"/>
      <w:sz w:val="28"/>
      <w:szCs w:val="28"/>
    </w:rPr>
  </w:style>
  <w:style w:type="paragraph" w:customStyle="1" w:styleId="af6">
    <w:name w:val="ОБычный ЦАЭ"/>
    <w:basedOn w:val="a0"/>
    <w:qFormat/>
    <w:rsid w:val="00BB0291"/>
    <w:pPr>
      <w:spacing w:after="0" w:line="240" w:lineRule="auto"/>
      <w:ind w:firstLine="709"/>
      <w:jc w:val="center"/>
    </w:pPr>
    <w:rPr>
      <w:rFonts w:ascii="Times New Roman" w:eastAsia="Times New Roman" w:hAnsi="Times New Roman"/>
      <w:sz w:val="28"/>
      <w:szCs w:val="24"/>
      <w:lang w:eastAsia="ru-RU"/>
    </w:rPr>
  </w:style>
  <w:style w:type="paragraph" w:customStyle="1" w:styleId="2">
    <w:name w:val="ТЗ_список2"/>
    <w:basedOn w:val="a0"/>
    <w:qFormat/>
    <w:rsid w:val="00BB0291"/>
    <w:pPr>
      <w:numPr>
        <w:numId w:val="2"/>
      </w:numPr>
      <w:spacing w:before="40" w:after="40" w:line="240" w:lineRule="auto"/>
      <w:jc w:val="both"/>
    </w:pPr>
    <w:rPr>
      <w:rFonts w:ascii="Times New Roman" w:eastAsia="Times New Roman" w:hAnsi="Times New Roman"/>
      <w:sz w:val="28"/>
      <w:szCs w:val="28"/>
    </w:rPr>
  </w:style>
  <w:style w:type="paragraph" w:customStyle="1" w:styleId="af7">
    <w:name w:val="таблица"/>
    <w:basedOn w:val="af5"/>
    <w:qFormat/>
    <w:rsid w:val="00BB0291"/>
    <w:pPr>
      <w:ind w:firstLine="0"/>
    </w:pPr>
    <w:rPr>
      <w:sz w:val="24"/>
    </w:rPr>
  </w:style>
  <w:style w:type="paragraph" w:customStyle="1" w:styleId="af8">
    <w:name w:val="Ячейка в таблице"/>
    <w:basedOn w:val="af4"/>
    <w:qFormat/>
    <w:rsid w:val="00BB0291"/>
    <w:pPr>
      <w:spacing w:before="120" w:after="60"/>
      <w:ind w:firstLine="0"/>
    </w:pPr>
  </w:style>
  <w:style w:type="paragraph" w:customStyle="1" w:styleId="af9">
    <w:name w:val="Заголовок столбца"/>
    <w:basedOn w:val="af4"/>
    <w:qFormat/>
    <w:rsid w:val="00BB0291"/>
    <w:pPr>
      <w:spacing w:before="120" w:after="60"/>
      <w:ind w:firstLine="0"/>
      <w:jc w:val="center"/>
    </w:pPr>
    <w:rPr>
      <w:b/>
    </w:rPr>
  </w:style>
  <w:style w:type="paragraph" w:customStyle="1" w:styleId="afa">
    <w:name w:val="Нуменорованный абзац"/>
    <w:basedOn w:val="1"/>
    <w:link w:val="afb"/>
    <w:qFormat/>
    <w:rsid w:val="00BB0291"/>
    <w:pPr>
      <w:keepNext w:val="0"/>
      <w:widowControl/>
      <w:tabs>
        <w:tab w:val="left" w:pos="1418"/>
      </w:tabs>
      <w:autoSpaceDE/>
      <w:autoSpaceDN/>
      <w:adjustRightInd/>
      <w:spacing w:before="0" w:after="0" w:line="276" w:lineRule="auto"/>
      <w:ind w:left="792" w:hanging="432"/>
      <w:contextualSpacing/>
    </w:pPr>
    <w:rPr>
      <w:rFonts w:ascii="Times New Roman" w:eastAsia="Calibri" w:hAnsi="Times New Roman"/>
      <w:b w:val="0"/>
      <w:bCs w:val="0"/>
      <w:caps/>
      <w:smallCaps/>
      <w:color w:val="auto"/>
      <w:kern w:val="28"/>
      <w:sz w:val="24"/>
      <w:szCs w:val="24"/>
    </w:rPr>
  </w:style>
  <w:style w:type="character" w:customStyle="1" w:styleId="afb">
    <w:name w:val="Нуменорованный абзац Знак"/>
    <w:link w:val="afa"/>
    <w:rsid w:val="00BB0291"/>
    <w:rPr>
      <w:rFonts w:ascii="Times New Roman" w:hAnsi="Times New Roman"/>
      <w:caps/>
      <w:smallCaps/>
      <w:kern w:val="28"/>
      <w:sz w:val="24"/>
      <w:szCs w:val="24"/>
      <w:lang w:eastAsia="en-US"/>
    </w:rPr>
  </w:style>
  <w:style w:type="paragraph" w:customStyle="1" w:styleId="24">
    <w:name w:val="Абзац списка2"/>
    <w:basedOn w:val="a0"/>
    <w:qFormat/>
    <w:rsid w:val="00BB0291"/>
    <w:pPr>
      <w:ind w:left="720" w:firstLine="709"/>
      <w:jc w:val="both"/>
    </w:pPr>
    <w:rPr>
      <w:rFonts w:ascii="Times New Roman" w:eastAsia="Times New Roman" w:hAnsi="Times New Roman"/>
      <w:sz w:val="28"/>
    </w:rPr>
  </w:style>
  <w:style w:type="paragraph" w:customStyle="1" w:styleId="25">
    <w:name w:val="Без интервала2"/>
    <w:qFormat/>
    <w:rsid w:val="00BB0291"/>
    <w:rPr>
      <w:rFonts w:eastAsia="Times New Roman"/>
      <w:sz w:val="22"/>
      <w:szCs w:val="22"/>
      <w:lang w:eastAsia="en-US"/>
    </w:rPr>
  </w:style>
  <w:style w:type="paragraph" w:customStyle="1" w:styleId="afc">
    <w:name w:val="основной"/>
    <w:basedOn w:val="a0"/>
    <w:link w:val="Char"/>
    <w:qFormat/>
    <w:rsid w:val="00BB0291"/>
    <w:pPr>
      <w:ind w:firstLine="284"/>
      <w:jc w:val="both"/>
    </w:pPr>
    <w:rPr>
      <w:sz w:val="20"/>
      <w:szCs w:val="20"/>
      <w:lang w:bidi="en-US"/>
    </w:rPr>
  </w:style>
  <w:style w:type="character" w:customStyle="1" w:styleId="Char">
    <w:name w:val="основной Char"/>
    <w:link w:val="afc"/>
    <w:rsid w:val="00BB0291"/>
    <w:rPr>
      <w:lang w:eastAsia="en-US" w:bidi="en-US"/>
    </w:rPr>
  </w:style>
  <w:style w:type="paragraph" w:customStyle="1" w:styleId="afd">
    <w:name w:val="Список перечислений"/>
    <w:basedOn w:val="af"/>
    <w:link w:val="afe"/>
    <w:qFormat/>
    <w:rsid w:val="00BB0291"/>
    <w:pPr>
      <w:widowControl/>
      <w:autoSpaceDE/>
      <w:autoSpaceDN/>
      <w:adjustRightInd/>
      <w:spacing w:line="360" w:lineRule="auto"/>
      <w:ind w:left="0" w:firstLine="0"/>
      <w:jc w:val="both"/>
    </w:pPr>
    <w:rPr>
      <w:rFonts w:ascii="Times New Roman" w:hAnsi="Times New Roman" w:cs="Times New Roman"/>
      <w:b w:val="0"/>
      <w:bCs w:val="0"/>
      <w:color w:val="auto"/>
      <w:sz w:val="28"/>
      <w:szCs w:val="28"/>
      <w:lang w:eastAsia="ru-RU"/>
    </w:rPr>
  </w:style>
  <w:style w:type="character" w:customStyle="1" w:styleId="afe">
    <w:name w:val="Список перечислений Знак"/>
    <w:link w:val="afd"/>
    <w:locked/>
    <w:rsid w:val="00BB0291"/>
    <w:rPr>
      <w:rFonts w:ascii="Times New Roman" w:hAnsi="Times New Roman"/>
      <w:sz w:val="28"/>
      <w:szCs w:val="28"/>
    </w:rPr>
  </w:style>
  <w:style w:type="paragraph" w:customStyle="1" w:styleId="13">
    <w:name w:val="Список 1 уровня"/>
    <w:basedOn w:val="a0"/>
    <w:link w:val="14"/>
    <w:qFormat/>
    <w:rsid w:val="00BB0291"/>
    <w:pPr>
      <w:spacing w:line="240" w:lineRule="auto"/>
      <w:jc w:val="both"/>
    </w:pPr>
    <w:rPr>
      <w:rFonts w:ascii="Times New Roman" w:hAnsi="Times New Roman"/>
      <w:sz w:val="28"/>
      <w:szCs w:val="24"/>
      <w:lang w:eastAsia="ru-RU"/>
    </w:rPr>
  </w:style>
  <w:style w:type="character" w:customStyle="1" w:styleId="14">
    <w:name w:val="Список 1 уровня Знак"/>
    <w:link w:val="13"/>
    <w:rsid w:val="00BB0291"/>
    <w:rPr>
      <w:rFonts w:ascii="Times New Roman" w:hAnsi="Times New Roman"/>
      <w:sz w:val="28"/>
      <w:szCs w:val="24"/>
    </w:rPr>
  </w:style>
  <w:style w:type="paragraph" w:customStyle="1" w:styleId="aff">
    <w:name w:val="Раздел без нумерации"/>
    <w:basedOn w:val="1"/>
    <w:qFormat/>
    <w:rsid w:val="00BB0291"/>
    <w:pPr>
      <w:keepLines/>
      <w:widowControl/>
      <w:tabs>
        <w:tab w:val="left" w:pos="851"/>
      </w:tabs>
      <w:autoSpaceDE/>
      <w:autoSpaceDN/>
      <w:adjustRightInd/>
      <w:spacing w:before="200"/>
    </w:pPr>
    <w:rPr>
      <w:rFonts w:ascii="Times New Roman" w:hAnsi="Times New Roman"/>
      <w:caps/>
      <w:color w:val="auto"/>
      <w:kern w:val="0"/>
      <w:sz w:val="28"/>
      <w:szCs w:val="28"/>
    </w:rPr>
  </w:style>
  <w:style w:type="paragraph" w:customStyle="1" w:styleId="15">
    <w:name w:val="Список 1)"/>
    <w:basedOn w:val="a0"/>
    <w:qFormat/>
    <w:rsid w:val="00BB0291"/>
    <w:pPr>
      <w:spacing w:before="60" w:after="60" w:line="240" w:lineRule="auto"/>
      <w:jc w:val="both"/>
    </w:pPr>
    <w:rPr>
      <w:rFonts w:ascii="Times New Roman" w:eastAsia="Times New Roman" w:hAnsi="Times New Roman" w:cs="Arial"/>
      <w:sz w:val="28"/>
      <w:szCs w:val="24"/>
      <w:lang w:eastAsia="ru-RU"/>
    </w:rPr>
  </w:style>
  <w:style w:type="paragraph" w:customStyle="1" w:styleId="aff0">
    <w:name w:val="Табличный_текст"/>
    <w:basedOn w:val="a0"/>
    <w:qFormat/>
    <w:rsid w:val="00BB0291"/>
    <w:pPr>
      <w:widowControl w:val="0"/>
      <w:spacing w:after="0" w:line="240" w:lineRule="auto"/>
      <w:jc w:val="both"/>
    </w:pPr>
    <w:rPr>
      <w:rFonts w:ascii="Times New Roman" w:hAnsi="Times New Roman" w:cs="Arial"/>
      <w:sz w:val="28"/>
      <w:szCs w:val="20"/>
      <w:lang w:eastAsia="ru-RU"/>
    </w:rPr>
  </w:style>
  <w:style w:type="paragraph" w:customStyle="1" w:styleId="aff1">
    <w:name w:val="табличные_текст выделенный"/>
    <w:basedOn w:val="a0"/>
    <w:next w:val="a0"/>
    <w:link w:val="aff2"/>
    <w:qFormat/>
    <w:rsid w:val="00BB0291"/>
    <w:pPr>
      <w:spacing w:before="60" w:after="60" w:line="240" w:lineRule="auto"/>
      <w:contextualSpacing/>
      <w:jc w:val="both"/>
    </w:pPr>
    <w:rPr>
      <w:rFonts w:ascii="Times New Roman" w:hAnsi="Times New Roman"/>
      <w:b/>
      <w:sz w:val="28"/>
      <w:szCs w:val="28"/>
      <w:lang w:eastAsia="ru-RU"/>
    </w:rPr>
  </w:style>
  <w:style w:type="character" w:customStyle="1" w:styleId="aff2">
    <w:name w:val="табличные_текст выделенный Знак"/>
    <w:link w:val="aff1"/>
    <w:locked/>
    <w:rsid w:val="00BB0291"/>
    <w:rPr>
      <w:rFonts w:ascii="Times New Roman" w:hAnsi="Times New Roman"/>
      <w:b/>
      <w:sz w:val="28"/>
      <w:szCs w:val="28"/>
    </w:rPr>
  </w:style>
  <w:style w:type="paragraph" w:styleId="aff3">
    <w:name w:val="Normal (Web)"/>
    <w:basedOn w:val="a0"/>
    <w:uiPriority w:val="99"/>
    <w:unhideWhenUsed/>
    <w:rsid w:val="007A0B3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2439</Words>
  <Characters>13908</Characters>
  <Application>Microsoft Office Word</Application>
  <DocSecurity>0</DocSecurity>
  <Lines>115</Lines>
  <Paragraphs>32</Paragraphs>
  <ScaleCrop>false</ScaleCrop>
  <Company/>
  <LinksUpToDate>false</LinksUpToDate>
  <CharactersWithSpaces>16315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Telitsin_AA</dc:creator>
  <cp:keywords/>
  <dc:description/>
  <cp:lastModifiedBy>Telitsin_AA</cp:lastModifiedBy>
  <cp:revision>5</cp:revision>
  <dcterms:created xsi:type="dcterms:W3CDTF">2016-05-17T12:01:00Z</dcterms:created>
  <dcterms:modified xsi:type="dcterms:W3CDTF">2016-05-18T08:56:00Z</dcterms:modified>
</cp:coreProperties>
</file>