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6FEB" w14:textId="223BE2FC" w:rsidR="001F5A8C" w:rsidRP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65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финального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студенческой о</w:t>
      </w:r>
      <w:r w:rsidRPr="00362965">
        <w:rPr>
          <w:rFonts w:ascii="Times New Roman" w:hAnsi="Times New Roman" w:cs="Times New Roman"/>
          <w:b/>
          <w:bCs/>
          <w:sz w:val="24"/>
          <w:szCs w:val="24"/>
        </w:rPr>
        <w:t>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«Финансы поколения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» по профессиональным стандартам 2020-2021</w:t>
      </w:r>
    </w:p>
    <w:p w14:paraId="500E33C7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1DC97585" w14:textId="154D42F3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0A7477">
        <w:rPr>
          <w:rFonts w:ascii="Times New Roman" w:hAnsi="Times New Roman" w:cs="Times New Roman"/>
          <w:sz w:val="24"/>
          <w:szCs w:val="24"/>
        </w:rPr>
        <w:t>ПС «БУХГАЛТЕР»</w:t>
      </w:r>
    </w:p>
    <w:p w14:paraId="54AE3F6A" w14:textId="77777777" w:rsid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65">
        <w:drawing>
          <wp:inline distT="0" distB="0" distL="0" distR="0" wp14:anchorId="37C7B739" wp14:editId="03CCC51A">
            <wp:extent cx="5940425" cy="16103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638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D871912" w14:textId="4BE5286B" w:rsidR="001F5A8C" w:rsidRPr="00362965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362965">
        <w:rPr>
          <w:rFonts w:ascii="Times New Roman" w:hAnsi="Times New Roman" w:cs="Times New Roman"/>
          <w:sz w:val="24"/>
          <w:szCs w:val="24"/>
        </w:rPr>
        <w:t>ПС «СПЕЦИАЛИСТ ПО ФИНАНСОВОМУ КОНСУЛЬТИРОВАНИЮ»</w:t>
      </w:r>
    </w:p>
    <w:p w14:paraId="72D9B5AE" w14:textId="77777777" w:rsid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65">
        <w:drawing>
          <wp:inline distT="0" distB="0" distL="0" distR="0" wp14:anchorId="3BFC61C2" wp14:editId="5C3F2ABD">
            <wp:extent cx="5940425" cy="3870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FE4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415E3DC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3C34530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993444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11470E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5C87E57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718CE8D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16FE3513" w14:textId="647B843C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0A7477">
        <w:rPr>
          <w:rFonts w:ascii="Times New Roman" w:hAnsi="Times New Roman" w:cs="Times New Roman"/>
          <w:sz w:val="24"/>
          <w:szCs w:val="24"/>
        </w:rPr>
        <w:t>ПС «СПЕЦИАЛИСТ В ОЦЕНОЧНОЙ ДЕЯТЕЛЬНОСТИ»</w:t>
      </w:r>
    </w:p>
    <w:p w14:paraId="3146CE34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362965">
        <w:drawing>
          <wp:inline distT="0" distB="0" distL="0" distR="0" wp14:anchorId="2971F7D5" wp14:editId="143D78BA">
            <wp:extent cx="5940425" cy="25711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3C96" w14:textId="77777777" w:rsidR="00E97494" w:rsidRDefault="00E97494"/>
    <w:sectPr w:rsidR="00E9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8C"/>
    <w:rsid w:val="00021DF5"/>
    <w:rsid w:val="001F5A8C"/>
    <w:rsid w:val="00852C5B"/>
    <w:rsid w:val="00E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B210"/>
  <w15:chartTrackingRefBased/>
  <w15:docId w15:val="{D411AAA8-4E9F-4E9C-A520-2547088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Александрина Юрьевна</dc:creator>
  <cp:keywords/>
  <dc:description/>
  <cp:lastModifiedBy>Скороход Александрина Юрьевна</cp:lastModifiedBy>
  <cp:revision>1</cp:revision>
  <dcterms:created xsi:type="dcterms:W3CDTF">2021-02-22T17:45:00Z</dcterms:created>
  <dcterms:modified xsi:type="dcterms:W3CDTF">2021-02-22T17:47:00Z</dcterms:modified>
</cp:coreProperties>
</file>